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C0" w:rsidRDefault="005C0E8C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DB45C0" w:rsidRDefault="005C0E8C">
      <w:pPr>
        <w:spacing w:line="576" w:lineRule="exact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黑体" w:cs="方正小标宋_GBK" w:hint="eastAsia"/>
          <w:sz w:val="44"/>
          <w:szCs w:val="44"/>
        </w:rPr>
        <w:t>青岛市新型职业农民职称评审表（初级、中级）</w:t>
      </w:r>
    </w:p>
    <w:p w:rsidR="00DB45C0" w:rsidRDefault="005C0E8C">
      <w:pPr>
        <w:spacing w:line="400" w:lineRule="exact"/>
        <w:jc w:val="center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（表格不超过</w:t>
      </w:r>
      <w:r>
        <w:rPr>
          <w:rFonts w:ascii="仿宋_GB2312" w:eastAsia="仿宋_GB2312" w:hAnsi="黑体" w:cs="仿宋_GB2312"/>
          <w:sz w:val="28"/>
          <w:szCs w:val="28"/>
        </w:rPr>
        <w:t>4</w:t>
      </w:r>
      <w:r>
        <w:rPr>
          <w:rFonts w:ascii="仿宋_GB2312" w:eastAsia="仿宋_GB2312" w:hAnsi="黑体" w:cs="仿宋_GB2312" w:hint="eastAsia"/>
          <w:sz w:val="28"/>
          <w:szCs w:val="28"/>
        </w:rPr>
        <w:t>页，可缩小字体、行距）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561"/>
        <w:gridCol w:w="1331"/>
        <w:gridCol w:w="419"/>
        <w:gridCol w:w="214"/>
        <w:gridCol w:w="312"/>
        <w:gridCol w:w="1070"/>
        <w:gridCol w:w="296"/>
        <w:gridCol w:w="891"/>
        <w:gridCol w:w="365"/>
        <w:gridCol w:w="1103"/>
        <w:gridCol w:w="269"/>
        <w:gridCol w:w="1634"/>
      </w:tblGrid>
      <w:tr w:rsidR="00DB45C0">
        <w:trPr>
          <w:trHeight w:val="640"/>
          <w:jc w:val="center"/>
        </w:trPr>
        <w:tc>
          <w:tcPr>
            <w:tcW w:w="1329" w:type="dxa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姓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1892" w:type="dxa"/>
            <w:gridSpan w:val="2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91" w:type="dxa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民族</w:t>
            </w:r>
          </w:p>
        </w:tc>
        <w:tc>
          <w:tcPr>
            <w:tcW w:w="1468" w:type="dxa"/>
            <w:gridSpan w:val="2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 w:val="restart"/>
            <w:tcBorders>
              <w:bottom w:val="nil"/>
            </w:tcBorders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照</w:t>
            </w:r>
          </w:p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片</w:t>
            </w:r>
          </w:p>
        </w:tc>
      </w:tr>
      <w:tr w:rsidR="00DB45C0">
        <w:trPr>
          <w:trHeight w:val="682"/>
          <w:jc w:val="center"/>
        </w:trPr>
        <w:tc>
          <w:tcPr>
            <w:tcW w:w="1329" w:type="dxa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2837" w:type="dxa"/>
            <w:gridSpan w:val="5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2359" w:type="dxa"/>
            <w:gridSpan w:val="3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spacing w:line="340" w:lineRule="exact"/>
              <w:rPr>
                <w:rFonts w:ascii="黑体" w:eastAsia="黑体" w:hAnsi="黑体"/>
              </w:rPr>
            </w:pPr>
          </w:p>
        </w:tc>
      </w:tr>
      <w:tr w:rsidR="00DB45C0">
        <w:trPr>
          <w:trHeight w:val="725"/>
          <w:jc w:val="center"/>
        </w:trPr>
        <w:tc>
          <w:tcPr>
            <w:tcW w:w="1329" w:type="dxa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单位（村居）</w:t>
            </w:r>
          </w:p>
        </w:tc>
        <w:tc>
          <w:tcPr>
            <w:tcW w:w="6562" w:type="dxa"/>
            <w:gridSpan w:val="10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spacing w:line="340" w:lineRule="exact"/>
              <w:rPr>
                <w:rFonts w:ascii="黑体" w:eastAsia="黑体" w:hAnsi="黑体"/>
              </w:rPr>
            </w:pPr>
          </w:p>
        </w:tc>
      </w:tr>
      <w:tr w:rsidR="00DB45C0">
        <w:trPr>
          <w:trHeight w:val="833"/>
          <w:jc w:val="center"/>
        </w:trPr>
        <w:tc>
          <w:tcPr>
            <w:tcW w:w="1890" w:type="dxa"/>
            <w:gridSpan w:val="2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从事农业技术</w:t>
            </w:r>
          </w:p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工作时间</w:t>
            </w:r>
          </w:p>
        </w:tc>
        <w:tc>
          <w:tcPr>
            <w:tcW w:w="1964" w:type="dxa"/>
            <w:gridSpan w:val="3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从事专业</w:t>
            </w:r>
          </w:p>
        </w:tc>
        <w:tc>
          <w:tcPr>
            <w:tcW w:w="2359" w:type="dxa"/>
            <w:gridSpan w:val="3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03" w:type="dxa"/>
            <w:gridSpan w:val="2"/>
            <w:vMerge/>
            <w:tcBorders>
              <w:bottom w:val="nil"/>
            </w:tcBorders>
            <w:vAlign w:val="center"/>
          </w:tcPr>
          <w:p w:rsidR="00DB45C0" w:rsidRDefault="00DB45C0">
            <w:pPr>
              <w:spacing w:line="340" w:lineRule="exact"/>
              <w:rPr>
                <w:rFonts w:ascii="黑体" w:eastAsia="黑体" w:hAnsi="黑体"/>
              </w:rPr>
            </w:pPr>
          </w:p>
        </w:tc>
      </w:tr>
      <w:tr w:rsidR="00DB45C0">
        <w:trPr>
          <w:trHeight w:val="565"/>
          <w:jc w:val="center"/>
        </w:trPr>
        <w:tc>
          <w:tcPr>
            <w:tcW w:w="1890" w:type="dxa"/>
            <w:gridSpan w:val="2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学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历</w:t>
            </w:r>
          </w:p>
        </w:tc>
        <w:tc>
          <w:tcPr>
            <w:tcW w:w="1964" w:type="dxa"/>
            <w:gridSpan w:val="3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毕业时间</w:t>
            </w:r>
          </w:p>
        </w:tc>
        <w:tc>
          <w:tcPr>
            <w:tcW w:w="4306" w:type="dxa"/>
            <w:gridSpan w:val="7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毕业院校及专业</w:t>
            </w:r>
          </w:p>
        </w:tc>
        <w:tc>
          <w:tcPr>
            <w:tcW w:w="1634" w:type="dxa"/>
            <w:vAlign w:val="center"/>
          </w:tcPr>
          <w:p w:rsidR="00DB45C0" w:rsidRDefault="005C0E8C">
            <w:pPr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学历</w:t>
            </w:r>
            <w:r>
              <w:rPr>
                <w:rFonts w:ascii="黑体" w:eastAsia="黑体" w:hAnsi="黑体" w:cs="黑体"/>
              </w:rPr>
              <w:t>/</w:t>
            </w:r>
            <w:r>
              <w:rPr>
                <w:rFonts w:ascii="黑体" w:eastAsia="黑体" w:hAnsi="黑体" w:cs="黑体" w:hint="eastAsia"/>
              </w:rPr>
              <w:t>学位</w:t>
            </w:r>
          </w:p>
        </w:tc>
      </w:tr>
      <w:tr w:rsidR="00DB45C0">
        <w:trPr>
          <w:trHeight w:val="780"/>
          <w:jc w:val="center"/>
        </w:trPr>
        <w:tc>
          <w:tcPr>
            <w:tcW w:w="1890" w:type="dxa"/>
            <w:gridSpan w:val="2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4306" w:type="dxa"/>
            <w:gridSpan w:val="7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34" w:type="dxa"/>
            <w:vAlign w:val="center"/>
          </w:tcPr>
          <w:p w:rsidR="00DB45C0" w:rsidRDefault="00DB45C0">
            <w:pPr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jc w:val="center"/>
        </w:trPr>
        <w:tc>
          <w:tcPr>
            <w:tcW w:w="1890" w:type="dxa"/>
            <w:gridSpan w:val="2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现职</w:t>
            </w:r>
            <w:proofErr w:type="gramStart"/>
            <w:r>
              <w:rPr>
                <w:rFonts w:ascii="黑体" w:eastAsia="黑体" w:hAnsi="黑体" w:cs="黑体" w:hint="eastAsia"/>
                <w:snapToGrid w:val="0"/>
                <w:kern w:val="0"/>
              </w:rPr>
              <w:t>称资格</w:t>
            </w:r>
            <w:proofErr w:type="gramEnd"/>
          </w:p>
        </w:tc>
        <w:tc>
          <w:tcPr>
            <w:tcW w:w="3346" w:type="dxa"/>
            <w:gridSpan w:val="5"/>
            <w:vAlign w:val="center"/>
          </w:tcPr>
          <w:p w:rsidR="00DB45C0" w:rsidRDefault="00DB45C0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获得资格</w:t>
            </w:r>
          </w:p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时</w:t>
            </w:r>
            <w:r>
              <w:rPr>
                <w:rFonts w:ascii="黑体" w:eastAsia="黑体" w:hAnsi="黑体" w:cs="黑体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间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jc w:val="center"/>
        </w:trPr>
        <w:tc>
          <w:tcPr>
            <w:tcW w:w="1890" w:type="dxa"/>
            <w:gridSpan w:val="2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申报职业农民</w:t>
            </w:r>
          </w:p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职称层级</w:t>
            </w:r>
          </w:p>
        </w:tc>
        <w:tc>
          <w:tcPr>
            <w:tcW w:w="3346" w:type="dxa"/>
            <w:gridSpan w:val="5"/>
            <w:vAlign w:val="center"/>
          </w:tcPr>
          <w:p w:rsidR="00DB45C0" w:rsidRDefault="00DB45C0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申报专业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cantSplit/>
          <w:trHeight w:val="635"/>
          <w:jc w:val="center"/>
        </w:trPr>
        <w:tc>
          <w:tcPr>
            <w:tcW w:w="3640" w:type="dxa"/>
            <w:gridSpan w:val="4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产业类型</w:t>
            </w:r>
          </w:p>
        </w:tc>
        <w:tc>
          <w:tcPr>
            <w:tcW w:w="3148" w:type="dxa"/>
            <w:gridSpan w:val="6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产业规模</w:t>
            </w:r>
          </w:p>
        </w:tc>
        <w:tc>
          <w:tcPr>
            <w:tcW w:w="3006" w:type="dxa"/>
            <w:gridSpan w:val="3"/>
            <w:vAlign w:val="center"/>
          </w:tcPr>
          <w:p w:rsidR="00DB45C0" w:rsidRDefault="005C0E8C">
            <w:pPr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经济效益</w:t>
            </w:r>
          </w:p>
        </w:tc>
      </w:tr>
      <w:tr w:rsidR="00DB45C0">
        <w:trPr>
          <w:cantSplit/>
          <w:trHeight w:val="724"/>
          <w:jc w:val="center"/>
        </w:trPr>
        <w:tc>
          <w:tcPr>
            <w:tcW w:w="3640" w:type="dxa"/>
            <w:gridSpan w:val="4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48" w:type="dxa"/>
            <w:gridSpan w:val="6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006" w:type="dxa"/>
            <w:gridSpan w:val="3"/>
            <w:vAlign w:val="center"/>
          </w:tcPr>
          <w:p w:rsidR="00DB45C0" w:rsidRDefault="00DB45C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DB45C0">
        <w:trPr>
          <w:cantSplit/>
          <w:trHeight w:val="1153"/>
          <w:jc w:val="center"/>
        </w:trPr>
        <w:tc>
          <w:tcPr>
            <w:tcW w:w="1890" w:type="dxa"/>
            <w:gridSpan w:val="2"/>
            <w:vAlign w:val="center"/>
          </w:tcPr>
          <w:p w:rsidR="00DB45C0" w:rsidRDefault="005C0E8C">
            <w:pPr>
              <w:adjustRightInd w:val="0"/>
              <w:snapToGrid w:val="0"/>
              <w:jc w:val="distribute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</w:rPr>
              <w:t>有</w:t>
            </w:r>
            <w:proofErr w:type="gramStart"/>
            <w:r>
              <w:rPr>
                <w:rFonts w:ascii="黑体" w:eastAsia="黑体" w:hAnsi="黑体" w:cs="黑体" w:hint="eastAsia"/>
              </w:rPr>
              <w:t>何社会</w:t>
            </w:r>
            <w:proofErr w:type="gramEnd"/>
            <w:r>
              <w:rPr>
                <w:rFonts w:ascii="黑体" w:eastAsia="黑体" w:hAnsi="黑体" w:cs="黑体" w:hint="eastAsia"/>
              </w:rPr>
              <w:t>兼职</w:t>
            </w:r>
          </w:p>
        </w:tc>
        <w:tc>
          <w:tcPr>
            <w:tcW w:w="7904" w:type="dxa"/>
            <w:gridSpan w:val="11"/>
            <w:vAlign w:val="center"/>
          </w:tcPr>
          <w:p w:rsidR="00DB45C0" w:rsidRDefault="00DB45C0">
            <w:pPr>
              <w:adjustRightInd w:val="0"/>
              <w:snapToGrid w:val="0"/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近五年学习培训经历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604"/>
        <w:gridCol w:w="2805"/>
      </w:tblGrid>
      <w:tr w:rsidR="00DB45C0">
        <w:trPr>
          <w:trHeight w:val="543"/>
          <w:jc w:val="center"/>
        </w:trPr>
        <w:tc>
          <w:tcPr>
            <w:tcW w:w="2411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度</w:t>
            </w:r>
          </w:p>
        </w:tc>
        <w:tc>
          <w:tcPr>
            <w:tcW w:w="460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主要内容</w:t>
            </w:r>
          </w:p>
        </w:tc>
        <w:tc>
          <w:tcPr>
            <w:tcW w:w="2805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培训单位</w:t>
            </w:r>
          </w:p>
        </w:tc>
      </w:tr>
      <w:tr w:rsidR="00DB45C0">
        <w:trPr>
          <w:cantSplit/>
          <w:trHeight w:hRule="exact" w:val="1296"/>
          <w:jc w:val="center"/>
        </w:trPr>
        <w:tc>
          <w:tcPr>
            <w:tcW w:w="2411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60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05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lastRenderedPageBreak/>
        <w:t>工作经历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3150"/>
        <w:gridCol w:w="2205"/>
        <w:gridCol w:w="1933"/>
      </w:tblGrid>
      <w:tr w:rsidR="00DB45C0">
        <w:trPr>
          <w:cantSplit/>
          <w:jc w:val="center"/>
        </w:trPr>
        <w:tc>
          <w:tcPr>
            <w:tcW w:w="2480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止</w:t>
            </w:r>
            <w:proofErr w:type="gramEnd"/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3150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2205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从事何种专业</w:t>
            </w:r>
          </w:p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5"/>
                <w:kern w:val="0"/>
                <w:sz w:val="24"/>
                <w:szCs w:val="24"/>
              </w:rPr>
              <w:t>技术工作</w:t>
            </w:r>
          </w:p>
        </w:tc>
        <w:tc>
          <w:tcPr>
            <w:tcW w:w="1933" w:type="dxa"/>
            <w:vAlign w:val="center"/>
          </w:tcPr>
          <w:p w:rsidR="00DB45C0" w:rsidRDefault="005C0E8C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DB45C0">
        <w:trPr>
          <w:cantSplit/>
          <w:trHeight w:hRule="exact" w:val="2951"/>
          <w:jc w:val="center"/>
        </w:trPr>
        <w:tc>
          <w:tcPr>
            <w:tcW w:w="248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5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05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33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农业工作方面取得的代表性成果及受奖情况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210"/>
        <w:gridCol w:w="1874"/>
        <w:gridCol w:w="2236"/>
      </w:tblGrid>
      <w:tr w:rsidR="00DB45C0">
        <w:trPr>
          <w:cantSplit/>
          <w:trHeight w:val="312"/>
          <w:jc w:val="center"/>
        </w:trPr>
        <w:tc>
          <w:tcPr>
            <w:tcW w:w="142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210" w:type="dxa"/>
            <w:vAlign w:val="center"/>
          </w:tcPr>
          <w:p w:rsidR="00DB45C0" w:rsidRDefault="005C0E8C">
            <w:pPr>
              <w:spacing w:line="360" w:lineRule="auto"/>
              <w:ind w:leftChars="-51" w:left="15" w:hangingChars="51" w:hanging="122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目</w:t>
            </w:r>
          </w:p>
        </w:tc>
        <w:tc>
          <w:tcPr>
            <w:tcW w:w="187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次</w:t>
            </w:r>
          </w:p>
        </w:tc>
        <w:tc>
          <w:tcPr>
            <w:tcW w:w="2236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批准机关</w:t>
            </w:r>
          </w:p>
        </w:tc>
      </w:tr>
      <w:tr w:rsidR="00DB45C0">
        <w:trPr>
          <w:cantSplit/>
          <w:trHeight w:hRule="exact" w:val="2613"/>
          <w:jc w:val="center"/>
        </w:trPr>
        <w:tc>
          <w:tcPr>
            <w:tcW w:w="142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10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7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36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t>推广应用新技术及成效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194"/>
        <w:gridCol w:w="4126"/>
      </w:tblGrid>
      <w:tr w:rsidR="00DB45C0">
        <w:trPr>
          <w:cantSplit/>
          <w:trHeight w:val="350"/>
          <w:jc w:val="center"/>
        </w:trPr>
        <w:tc>
          <w:tcPr>
            <w:tcW w:w="142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194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应用新技术</w:t>
            </w:r>
          </w:p>
        </w:tc>
        <w:tc>
          <w:tcPr>
            <w:tcW w:w="4126" w:type="dxa"/>
            <w:vAlign w:val="center"/>
          </w:tcPr>
          <w:p w:rsidR="00DB45C0" w:rsidRDefault="005C0E8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效</w:t>
            </w:r>
          </w:p>
        </w:tc>
      </w:tr>
      <w:tr w:rsidR="00DB45C0">
        <w:trPr>
          <w:cantSplit/>
          <w:trHeight w:hRule="exact" w:val="3308"/>
          <w:jc w:val="center"/>
        </w:trPr>
        <w:tc>
          <w:tcPr>
            <w:tcW w:w="142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94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26" w:type="dxa"/>
          </w:tcPr>
          <w:p w:rsidR="00DB45C0" w:rsidRDefault="00DB45C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B45C0" w:rsidRDefault="005C0E8C">
      <w:pPr>
        <w:spacing w:line="360" w:lineRule="auto"/>
        <w:jc w:val="center"/>
        <w:rPr>
          <w:rFonts w:ascii="黑体" w:eastAsia="黑体" w:hAnsi="黑体"/>
          <w:snapToGrid w:val="0"/>
          <w:spacing w:val="2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20"/>
          <w:kern w:val="0"/>
          <w:sz w:val="30"/>
          <w:szCs w:val="30"/>
        </w:rPr>
        <w:lastRenderedPageBreak/>
        <w:t>主要农业技术工作成绩及表现</w:t>
      </w:r>
    </w:p>
    <w:p w:rsidR="00DB45C0" w:rsidRDefault="005C0E8C">
      <w:pPr>
        <w:spacing w:line="400" w:lineRule="exact"/>
        <w:jc w:val="center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kern w:val="0"/>
          <w:sz w:val="28"/>
          <w:szCs w:val="28"/>
        </w:rPr>
        <w:t>（包括完成的技术工作任务、工作量、取得的效果等）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5"/>
      </w:tblGrid>
      <w:tr w:rsidR="00DB45C0">
        <w:trPr>
          <w:cantSplit/>
          <w:trHeight w:hRule="exact" w:val="8580"/>
          <w:jc w:val="center"/>
        </w:trPr>
        <w:tc>
          <w:tcPr>
            <w:tcW w:w="9765" w:type="dxa"/>
          </w:tcPr>
          <w:p w:rsidR="00DB45C0" w:rsidRDefault="00DB45C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B45C0" w:rsidRDefault="00DB45C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B45C0" w:rsidRDefault="00DB45C0">
      <w:pPr>
        <w:adjustRightInd w:val="0"/>
        <w:snapToGrid w:val="0"/>
        <w:spacing w:line="120" w:lineRule="exact"/>
        <w:rPr>
          <w:rFonts w:ascii="仿宋" w:eastAsia="仿宋" w:hAnsi="仿宋"/>
          <w:kern w:val="0"/>
          <w:sz w:val="22"/>
          <w:szCs w:val="22"/>
        </w:rPr>
      </w:pPr>
    </w:p>
    <w:p w:rsidR="00DB45C0" w:rsidRDefault="005C0E8C">
      <w:pPr>
        <w:adjustRightInd w:val="0"/>
        <w:snapToGrid w:val="0"/>
        <w:spacing w:line="400" w:lineRule="exact"/>
        <w:jc w:val="center"/>
        <w:rPr>
          <w:rFonts w:ascii="黑体" w:eastAsia="黑体" w:hAnsi="黑体"/>
          <w:spacing w:val="60"/>
          <w:kern w:val="0"/>
          <w:sz w:val="24"/>
          <w:szCs w:val="24"/>
        </w:rPr>
      </w:pPr>
      <w:r>
        <w:rPr>
          <w:rFonts w:ascii="黑体" w:eastAsia="黑体" w:hAnsi="黑体" w:cs="黑体" w:hint="eastAsia"/>
          <w:snapToGrid w:val="0"/>
          <w:spacing w:val="60"/>
          <w:kern w:val="0"/>
          <w:sz w:val="24"/>
          <w:szCs w:val="24"/>
        </w:rPr>
        <w:t>诚信承诺书</w:t>
      </w:r>
    </w:p>
    <w:p w:rsidR="00DB45C0" w:rsidRDefault="005C0E8C">
      <w:pPr>
        <w:adjustRightInd w:val="0"/>
        <w:snapToGrid w:val="0"/>
        <w:spacing w:line="400" w:lineRule="exact"/>
        <w:rPr>
          <w:rFonts w:ascii="仿宋_GB2312" w:eastAsia="仿宋_GB2312" w:hAnsi="仿宋"/>
          <w:kern w:val="0"/>
          <w:sz w:val="24"/>
          <w:szCs w:val="24"/>
        </w:rPr>
      </w:pPr>
      <w:r>
        <w:rPr>
          <w:rFonts w:ascii="仿宋_GB2312" w:eastAsia="仿宋_GB2312" w:hAnsi="仿宋" w:cs="仿宋_GB2312"/>
          <w:snapToGrid w:val="0"/>
          <w:kern w:val="0"/>
          <w:sz w:val="24"/>
          <w:szCs w:val="24"/>
        </w:rPr>
        <w:t xml:space="preserve">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本人郑重承诺：根据新型职业农民职称评审条件和要求，我在本次申报评审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DB45C0" w:rsidRDefault="00DB45C0">
      <w:pPr>
        <w:adjustRightInd w:val="0"/>
        <w:snapToGrid w:val="0"/>
        <w:spacing w:line="560" w:lineRule="exact"/>
        <w:rPr>
          <w:rFonts w:ascii="仿宋_GB2312" w:eastAsia="仿宋_GB2312" w:hAnsi="仿宋"/>
          <w:snapToGrid w:val="0"/>
          <w:kern w:val="0"/>
          <w:sz w:val="24"/>
          <w:szCs w:val="24"/>
        </w:rPr>
      </w:pPr>
    </w:p>
    <w:p w:rsidR="00DB45C0" w:rsidRDefault="005C0E8C">
      <w:pPr>
        <w:adjustRightInd w:val="0"/>
        <w:snapToGrid w:val="0"/>
        <w:spacing w:line="400" w:lineRule="exact"/>
        <w:rPr>
          <w:rFonts w:ascii="仿宋_GB2312" w:eastAsia="仿宋_GB2312" w:hAnsi="仿宋" w:cs="仿宋_GB2312"/>
          <w:kern w:val="0"/>
          <w:sz w:val="24"/>
          <w:szCs w:val="24"/>
          <w:u w:val="single"/>
        </w:rPr>
      </w:pPr>
      <w:r>
        <w:rPr>
          <w:rFonts w:ascii="仿宋_GB2312" w:eastAsia="仿宋_GB2312" w:hAnsi="仿宋" w:cs="仿宋_GB2312"/>
          <w:snapToGrid w:val="0"/>
          <w:kern w:val="0"/>
          <w:sz w:val="24"/>
          <w:szCs w:val="24"/>
        </w:rPr>
        <w:t xml:space="preserve">                      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承诺人：</w:t>
      </w:r>
      <w:r>
        <w:rPr>
          <w:rFonts w:ascii="仿宋_GB2312" w:eastAsia="仿宋_GB2312" w:hAnsi="仿宋" w:cs="仿宋_GB2312"/>
          <w:kern w:val="0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" w:cs="仿宋_GB2312"/>
          <w:kern w:val="0"/>
          <w:sz w:val="24"/>
          <w:szCs w:val="24"/>
        </w:rPr>
        <w:t xml:space="preserve">    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日</w:t>
      </w:r>
      <w:r>
        <w:rPr>
          <w:rFonts w:ascii="仿宋_GB2312" w:eastAsia="仿宋_GB2312" w:hAnsi="仿宋" w:cs="仿宋_GB2312"/>
          <w:kern w:val="0"/>
          <w:sz w:val="24"/>
          <w:szCs w:val="24"/>
        </w:rPr>
        <w:t xml:space="preserve">  </w:t>
      </w:r>
      <w:r>
        <w:rPr>
          <w:rFonts w:ascii="仿宋_GB2312" w:eastAsia="仿宋_GB2312" w:hAnsi="仿宋" w:cs="仿宋_GB2312" w:hint="eastAsia"/>
          <w:snapToGrid w:val="0"/>
          <w:kern w:val="0"/>
          <w:sz w:val="24"/>
          <w:szCs w:val="24"/>
        </w:rPr>
        <w:t>期：</w:t>
      </w:r>
      <w:r>
        <w:rPr>
          <w:rFonts w:ascii="仿宋_GB2312" w:eastAsia="仿宋_GB2312" w:hAnsi="仿宋" w:cs="仿宋_GB2312"/>
          <w:kern w:val="0"/>
          <w:sz w:val="24"/>
          <w:szCs w:val="24"/>
          <w:u w:val="single"/>
        </w:rPr>
        <w:t xml:space="preserve">            </w:t>
      </w:r>
    </w:p>
    <w:tbl>
      <w:tblPr>
        <w:tblW w:w="9642" w:type="dxa"/>
        <w:jc w:val="center"/>
        <w:tblBorders>
          <w:top w:val="none" w:sz="6" w:space="0" w:color="auto"/>
          <w:left w:val="none" w:sz="6" w:space="0" w:color="auto"/>
          <w:bottom w:val="single" w:sz="4" w:space="0" w:color="auto"/>
          <w:right w:val="non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DB45C0">
        <w:trPr>
          <w:trHeight w:val="857"/>
          <w:jc w:val="center"/>
        </w:trPr>
        <w:tc>
          <w:tcPr>
            <w:tcW w:w="9642" w:type="dxa"/>
            <w:tcBorders>
              <w:top w:val="nil"/>
              <w:left w:val="nil"/>
              <w:right w:val="nil"/>
            </w:tcBorders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村居社区或所在单位意见</w:t>
            </w:r>
            <w:r>
              <w:rPr>
                <w:rFonts w:ascii="黑体" w:eastAsia="黑体" w:hAnsi="黑体" w:cs="黑体"/>
                <w:sz w:val="30"/>
                <w:szCs w:val="30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乡镇（街道）党委政府（办事处）意见</w:t>
            </w:r>
          </w:p>
        </w:tc>
      </w:tr>
      <w:tr w:rsidR="00DB45C0">
        <w:trPr>
          <w:trHeight w:val="3120"/>
          <w:jc w:val="center"/>
        </w:trPr>
        <w:tc>
          <w:tcPr>
            <w:tcW w:w="9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本单位已对提供的申报材料逐一审核，真实准确，同意推荐。</w:t>
            </w: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pStyle w:val="2"/>
            </w:pPr>
          </w:p>
          <w:p w:rsidR="00DB45C0" w:rsidRDefault="005C0E8C">
            <w:pPr>
              <w:spacing w:line="440" w:lineRule="exac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               </w:t>
            </w:r>
          </w:p>
          <w:p w:rsidR="00DB45C0" w:rsidRDefault="005C0E8C">
            <w:pPr>
              <w:spacing w:line="440" w:lineRule="exact"/>
              <w:ind w:firstLineChars="900" w:firstLine="21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DB45C0" w:rsidRDefault="00DB45C0">
      <w:pPr>
        <w:spacing w:line="440" w:lineRule="exact"/>
        <w:jc w:val="center"/>
        <w:rPr>
          <w:rFonts w:ascii="黑体" w:eastAsia="黑体" w:hAnsi="黑体"/>
          <w:snapToGrid w:val="0"/>
          <w:spacing w:val="60"/>
          <w:kern w:val="0"/>
          <w:sz w:val="30"/>
          <w:szCs w:val="30"/>
        </w:rPr>
      </w:pPr>
    </w:p>
    <w:p w:rsidR="00DB45C0" w:rsidRDefault="005C0E8C">
      <w:pPr>
        <w:spacing w:line="440" w:lineRule="exact"/>
        <w:jc w:val="center"/>
        <w:rPr>
          <w:rFonts w:ascii="黑体" w:eastAsia="黑体" w:hAnsi="黑体"/>
          <w:spacing w:val="60"/>
          <w:kern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pacing w:val="60"/>
          <w:kern w:val="0"/>
          <w:sz w:val="30"/>
          <w:szCs w:val="30"/>
        </w:rPr>
        <w:t>评审委员会意见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66"/>
        <w:gridCol w:w="1515"/>
        <w:gridCol w:w="1290"/>
        <w:gridCol w:w="1455"/>
        <w:gridCol w:w="1389"/>
      </w:tblGrid>
      <w:tr w:rsidR="00DB45C0">
        <w:trPr>
          <w:cantSplit/>
          <w:jc w:val="center"/>
        </w:trPr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评委人数</w:t>
            </w:r>
          </w:p>
        </w:tc>
        <w:tc>
          <w:tcPr>
            <w:tcW w:w="2166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参加投票人数</w:t>
            </w:r>
          </w:p>
        </w:tc>
        <w:tc>
          <w:tcPr>
            <w:tcW w:w="5649" w:type="dxa"/>
            <w:gridSpan w:val="4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表　决　情　</w:t>
            </w:r>
            <w:proofErr w:type="gramStart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况</w:t>
            </w:r>
            <w:proofErr w:type="gramEnd"/>
          </w:p>
        </w:tc>
      </w:tr>
      <w:tr w:rsidR="00DB45C0">
        <w:trPr>
          <w:cantSplit/>
          <w:trHeight w:val="420"/>
          <w:jc w:val="center"/>
        </w:trPr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66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同意票数</w:t>
            </w:r>
          </w:p>
        </w:tc>
        <w:tc>
          <w:tcPr>
            <w:tcW w:w="1290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55" w:type="dxa"/>
            <w:tcMar>
              <w:left w:w="0" w:type="dxa"/>
              <w:right w:w="0" w:type="dxa"/>
            </w:tcMar>
            <w:vAlign w:val="center"/>
          </w:tcPr>
          <w:p w:rsidR="00DB45C0" w:rsidRDefault="005C0E8C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不同意票数</w:t>
            </w:r>
          </w:p>
        </w:tc>
        <w:tc>
          <w:tcPr>
            <w:tcW w:w="1389" w:type="dxa"/>
            <w:tcMar>
              <w:left w:w="0" w:type="dxa"/>
              <w:right w:w="0" w:type="dxa"/>
            </w:tcMar>
            <w:vAlign w:val="center"/>
          </w:tcPr>
          <w:p w:rsidR="00DB45C0" w:rsidRDefault="00DB45C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DB45C0">
        <w:trPr>
          <w:cantSplit/>
          <w:trHeight w:val="2472"/>
          <w:jc w:val="center"/>
        </w:trPr>
        <w:tc>
          <w:tcPr>
            <w:tcW w:w="9799" w:type="dxa"/>
            <w:gridSpan w:val="6"/>
          </w:tcPr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 w:rsidP="005C0E8C">
            <w:pPr>
              <w:pStyle w:val="2"/>
              <w:ind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 w:rsidP="005C0E8C">
            <w:pPr>
              <w:pStyle w:val="2"/>
              <w:ind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5C0E8C">
            <w:pPr>
              <w:spacing w:line="44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主任委员签字：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　　　　　　　　　　　　　　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DB45C0">
        <w:trPr>
          <w:cantSplit/>
          <w:trHeight w:val="655"/>
          <w:jc w:val="center"/>
        </w:trPr>
        <w:tc>
          <w:tcPr>
            <w:tcW w:w="9799" w:type="dxa"/>
            <w:gridSpan w:val="6"/>
            <w:tcBorders>
              <w:left w:val="nil"/>
              <w:right w:val="nil"/>
            </w:tcBorders>
          </w:tcPr>
          <w:p w:rsidR="00DB45C0" w:rsidRDefault="00DB45C0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  <w:p w:rsidR="00DB45C0" w:rsidRDefault="005C0E8C">
            <w:pPr>
              <w:spacing w:line="440" w:lineRule="exact"/>
              <w:jc w:val="center"/>
              <w:rPr>
                <w:rFonts w:ascii="黑体" w:eastAsia="黑体" w:hAnsi="黑体"/>
                <w:snapToGrid w:val="0"/>
                <w:spacing w:val="6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区（市）农业农村部门意见</w:t>
            </w:r>
            <w:r>
              <w:rPr>
                <w:rFonts w:ascii="黑体" w:eastAsia="黑体" w:hAnsi="黑体" w:cs="黑体"/>
                <w:snapToGrid w:val="0"/>
                <w:spacing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黑体" w:eastAsia="黑体" w:hAnsi="黑体" w:cs="黑体" w:hint="eastAsia"/>
                <w:snapToGrid w:val="0"/>
                <w:spacing w:val="80"/>
                <w:kern w:val="0"/>
                <w:sz w:val="30"/>
                <w:szCs w:val="30"/>
              </w:rPr>
              <w:t>区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（市）人力资源社会保障部门意见</w:t>
            </w:r>
          </w:p>
        </w:tc>
      </w:tr>
      <w:tr w:rsidR="00DB45C0">
        <w:trPr>
          <w:cantSplit/>
          <w:trHeight w:val="3339"/>
          <w:jc w:val="center"/>
        </w:trPr>
        <w:tc>
          <w:tcPr>
            <w:tcW w:w="9799" w:type="dxa"/>
            <w:gridSpan w:val="6"/>
          </w:tcPr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45C0" w:rsidRDefault="00DB45C0">
            <w:pPr>
              <w:pStyle w:val="2"/>
            </w:pPr>
          </w:p>
          <w:p w:rsidR="00DB45C0" w:rsidRDefault="005C0E8C">
            <w:pPr>
              <w:spacing w:line="440" w:lineRule="exact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                         </w:t>
            </w:r>
          </w:p>
          <w:p w:rsidR="00DB45C0" w:rsidRDefault="005C0E8C">
            <w:pPr>
              <w:spacing w:line="440" w:lineRule="exact"/>
              <w:ind w:firstLineChars="900" w:firstLine="21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（公章）</w:t>
            </w:r>
          </w:p>
          <w:p w:rsidR="00DB45C0" w:rsidRDefault="005C0E8C">
            <w:pPr>
              <w:spacing w:line="44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DB45C0" w:rsidRDefault="00DB45C0" w:rsidP="001E5AA5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b/>
          <w:bCs/>
        </w:rPr>
      </w:pPr>
    </w:p>
    <w:sectPr w:rsidR="00DB45C0">
      <w:footerReference w:type="default" r:id="rId8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E3" w:rsidRDefault="006A70E3">
      <w:r>
        <w:separator/>
      </w:r>
    </w:p>
  </w:endnote>
  <w:endnote w:type="continuationSeparator" w:id="0">
    <w:p w:rsidR="006A70E3" w:rsidRDefault="006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0" w:rsidRDefault="005C0E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5D7C0" wp14:editId="2E128C5C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666115" cy="40703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45C0" w:rsidRDefault="005C0E8C">
                          <w:pPr>
                            <w:pStyle w:val="a5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5AA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1.25pt;margin-top:-21.7pt;width:52.45pt;height:32.05pt;z-index:251661312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" filled="f" stroked="f">
              <v:textbox inset="0,0,0,0">
                <w:txbxContent>
                  <w:p w:rsidR="00DB45C0" w:rsidRDefault="005C0E8C">
                    <w:pPr>
                      <w:pStyle w:val="a5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1E5AA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E3" w:rsidRDefault="006A70E3">
      <w:r>
        <w:separator/>
      </w:r>
    </w:p>
  </w:footnote>
  <w:footnote w:type="continuationSeparator" w:id="0">
    <w:p w:rsidR="006A70E3" w:rsidRDefault="006A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gutterAtTop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TQ3ZTE3YTFmMTU2YzIzZTg5ZDVjZDcxYjIwZjIifQ=="/>
  </w:docVars>
  <w:rsids>
    <w:rsidRoot w:val="00172A27"/>
    <w:rsid w:val="0002048E"/>
    <w:rsid w:val="0003688C"/>
    <w:rsid w:val="000A07B4"/>
    <w:rsid w:val="000E506A"/>
    <w:rsid w:val="00172A27"/>
    <w:rsid w:val="001E5AA5"/>
    <w:rsid w:val="002B276A"/>
    <w:rsid w:val="003C4706"/>
    <w:rsid w:val="004356AE"/>
    <w:rsid w:val="004C5C52"/>
    <w:rsid w:val="00520F61"/>
    <w:rsid w:val="0053171C"/>
    <w:rsid w:val="00562B1B"/>
    <w:rsid w:val="005829D7"/>
    <w:rsid w:val="0059157E"/>
    <w:rsid w:val="005C0E8C"/>
    <w:rsid w:val="00695338"/>
    <w:rsid w:val="00695CDF"/>
    <w:rsid w:val="006A70E3"/>
    <w:rsid w:val="006C39A2"/>
    <w:rsid w:val="006E5F26"/>
    <w:rsid w:val="007022A3"/>
    <w:rsid w:val="00741AFC"/>
    <w:rsid w:val="00742486"/>
    <w:rsid w:val="00762BCF"/>
    <w:rsid w:val="007807EB"/>
    <w:rsid w:val="007A4A0A"/>
    <w:rsid w:val="00815E2B"/>
    <w:rsid w:val="00826CAE"/>
    <w:rsid w:val="00827ABD"/>
    <w:rsid w:val="00836A04"/>
    <w:rsid w:val="00865054"/>
    <w:rsid w:val="008E6541"/>
    <w:rsid w:val="00975E7B"/>
    <w:rsid w:val="009830E4"/>
    <w:rsid w:val="00A03A04"/>
    <w:rsid w:val="00B052D0"/>
    <w:rsid w:val="00B32B23"/>
    <w:rsid w:val="00B4164E"/>
    <w:rsid w:val="00B842B0"/>
    <w:rsid w:val="00BA5879"/>
    <w:rsid w:val="00BB64C7"/>
    <w:rsid w:val="00BD3477"/>
    <w:rsid w:val="00BD354E"/>
    <w:rsid w:val="00C0707E"/>
    <w:rsid w:val="00C31589"/>
    <w:rsid w:val="00CE7DB7"/>
    <w:rsid w:val="00D06780"/>
    <w:rsid w:val="00D07C30"/>
    <w:rsid w:val="00D93DAE"/>
    <w:rsid w:val="00D94898"/>
    <w:rsid w:val="00DB45C0"/>
    <w:rsid w:val="00DC4411"/>
    <w:rsid w:val="00DD3F8D"/>
    <w:rsid w:val="00E046BF"/>
    <w:rsid w:val="00E40E57"/>
    <w:rsid w:val="00E722EA"/>
    <w:rsid w:val="00EE65C5"/>
    <w:rsid w:val="00F108B4"/>
    <w:rsid w:val="00F5666D"/>
    <w:rsid w:val="00F718EE"/>
    <w:rsid w:val="00FB4C37"/>
    <w:rsid w:val="00FC6418"/>
    <w:rsid w:val="017B1CE6"/>
    <w:rsid w:val="019A492E"/>
    <w:rsid w:val="029A27CF"/>
    <w:rsid w:val="02C71D12"/>
    <w:rsid w:val="04113C0F"/>
    <w:rsid w:val="044955CA"/>
    <w:rsid w:val="057054C1"/>
    <w:rsid w:val="065722A5"/>
    <w:rsid w:val="071F7EC2"/>
    <w:rsid w:val="08202AE5"/>
    <w:rsid w:val="098A5702"/>
    <w:rsid w:val="0A12645E"/>
    <w:rsid w:val="0A2B19BF"/>
    <w:rsid w:val="0ACF75A1"/>
    <w:rsid w:val="0B1F14DB"/>
    <w:rsid w:val="0B8E3C48"/>
    <w:rsid w:val="0BD11950"/>
    <w:rsid w:val="0C86249A"/>
    <w:rsid w:val="0CED41D4"/>
    <w:rsid w:val="0D040FCF"/>
    <w:rsid w:val="0DB066B9"/>
    <w:rsid w:val="0E135BFB"/>
    <w:rsid w:val="0E2F3A9B"/>
    <w:rsid w:val="0EDB601B"/>
    <w:rsid w:val="0F1E5C3C"/>
    <w:rsid w:val="0F7116CE"/>
    <w:rsid w:val="111A55C5"/>
    <w:rsid w:val="11367FF4"/>
    <w:rsid w:val="11841D57"/>
    <w:rsid w:val="13A25293"/>
    <w:rsid w:val="14B14EA3"/>
    <w:rsid w:val="14E70833"/>
    <w:rsid w:val="15630F7D"/>
    <w:rsid w:val="158275ED"/>
    <w:rsid w:val="15C20538"/>
    <w:rsid w:val="15F55379"/>
    <w:rsid w:val="165501D9"/>
    <w:rsid w:val="16935A77"/>
    <w:rsid w:val="16AA4693"/>
    <w:rsid w:val="17CE4F7A"/>
    <w:rsid w:val="17DF180C"/>
    <w:rsid w:val="17E84909"/>
    <w:rsid w:val="183F21E5"/>
    <w:rsid w:val="1871404C"/>
    <w:rsid w:val="18D172D1"/>
    <w:rsid w:val="18D33AA5"/>
    <w:rsid w:val="1944615E"/>
    <w:rsid w:val="198049D2"/>
    <w:rsid w:val="19F5222D"/>
    <w:rsid w:val="1B043674"/>
    <w:rsid w:val="1B665941"/>
    <w:rsid w:val="1BEF68E0"/>
    <w:rsid w:val="1BF83B7B"/>
    <w:rsid w:val="1CA03B7B"/>
    <w:rsid w:val="1D051692"/>
    <w:rsid w:val="1D271DC8"/>
    <w:rsid w:val="1DEF0B38"/>
    <w:rsid w:val="1E4A3FC0"/>
    <w:rsid w:val="1FCD0BC3"/>
    <w:rsid w:val="20CC65C7"/>
    <w:rsid w:val="20EE544D"/>
    <w:rsid w:val="20EF726E"/>
    <w:rsid w:val="218E32C7"/>
    <w:rsid w:val="224D4773"/>
    <w:rsid w:val="22F35579"/>
    <w:rsid w:val="236B3EA5"/>
    <w:rsid w:val="23902475"/>
    <w:rsid w:val="252B3FFD"/>
    <w:rsid w:val="25F67FE0"/>
    <w:rsid w:val="261724E7"/>
    <w:rsid w:val="273C2651"/>
    <w:rsid w:val="273D677B"/>
    <w:rsid w:val="2765565F"/>
    <w:rsid w:val="28A20918"/>
    <w:rsid w:val="29404014"/>
    <w:rsid w:val="2A7C2691"/>
    <w:rsid w:val="2AB876FA"/>
    <w:rsid w:val="2B222BC4"/>
    <w:rsid w:val="2B25192D"/>
    <w:rsid w:val="2B85488A"/>
    <w:rsid w:val="2BC16BA6"/>
    <w:rsid w:val="2C826FC1"/>
    <w:rsid w:val="2CAD1A33"/>
    <w:rsid w:val="2D330BB0"/>
    <w:rsid w:val="2E0B7AD9"/>
    <w:rsid w:val="2E3455F0"/>
    <w:rsid w:val="2E5D38F8"/>
    <w:rsid w:val="2E772BB0"/>
    <w:rsid w:val="2EA63E14"/>
    <w:rsid w:val="2FB5415C"/>
    <w:rsid w:val="31660CB9"/>
    <w:rsid w:val="31E54F25"/>
    <w:rsid w:val="327B2CEB"/>
    <w:rsid w:val="32AE4087"/>
    <w:rsid w:val="338F274A"/>
    <w:rsid w:val="33C8315C"/>
    <w:rsid w:val="346558F1"/>
    <w:rsid w:val="34934A96"/>
    <w:rsid w:val="35A23132"/>
    <w:rsid w:val="361670FB"/>
    <w:rsid w:val="3636441C"/>
    <w:rsid w:val="3686346C"/>
    <w:rsid w:val="37F31231"/>
    <w:rsid w:val="3B2D3FC5"/>
    <w:rsid w:val="3CA31014"/>
    <w:rsid w:val="3CF87A60"/>
    <w:rsid w:val="3D567DDB"/>
    <w:rsid w:val="3D9F56B9"/>
    <w:rsid w:val="3E2D46ED"/>
    <w:rsid w:val="3E4D5321"/>
    <w:rsid w:val="3E715DDA"/>
    <w:rsid w:val="3EAB7599"/>
    <w:rsid w:val="3EBE1B5E"/>
    <w:rsid w:val="3EF21DDE"/>
    <w:rsid w:val="3EFE69D5"/>
    <w:rsid w:val="3F821CCA"/>
    <w:rsid w:val="403474F2"/>
    <w:rsid w:val="40E9515F"/>
    <w:rsid w:val="41B02FBF"/>
    <w:rsid w:val="41E47BF8"/>
    <w:rsid w:val="42554E87"/>
    <w:rsid w:val="427020C8"/>
    <w:rsid w:val="42B15B0D"/>
    <w:rsid w:val="434E3AE5"/>
    <w:rsid w:val="43851BBA"/>
    <w:rsid w:val="43A47673"/>
    <w:rsid w:val="43AF64F0"/>
    <w:rsid w:val="44201AA3"/>
    <w:rsid w:val="44F25CED"/>
    <w:rsid w:val="45766A8D"/>
    <w:rsid w:val="45912DFC"/>
    <w:rsid w:val="45DC47DB"/>
    <w:rsid w:val="46BE674D"/>
    <w:rsid w:val="473F7B8B"/>
    <w:rsid w:val="481F0834"/>
    <w:rsid w:val="496D3E2E"/>
    <w:rsid w:val="49703B87"/>
    <w:rsid w:val="49F30346"/>
    <w:rsid w:val="4AD40567"/>
    <w:rsid w:val="4B04003D"/>
    <w:rsid w:val="4BC86811"/>
    <w:rsid w:val="4BDD715D"/>
    <w:rsid w:val="4C194E4E"/>
    <w:rsid w:val="4D974386"/>
    <w:rsid w:val="4EB61AB7"/>
    <w:rsid w:val="4EE01290"/>
    <w:rsid w:val="4F1337E7"/>
    <w:rsid w:val="50A10F04"/>
    <w:rsid w:val="50CA2BBB"/>
    <w:rsid w:val="52BE6D35"/>
    <w:rsid w:val="53253EC2"/>
    <w:rsid w:val="538A2D52"/>
    <w:rsid w:val="540229B1"/>
    <w:rsid w:val="54784C7F"/>
    <w:rsid w:val="55320528"/>
    <w:rsid w:val="553F4E6F"/>
    <w:rsid w:val="554C0571"/>
    <w:rsid w:val="55E96B19"/>
    <w:rsid w:val="56B7444A"/>
    <w:rsid w:val="579D7FB3"/>
    <w:rsid w:val="587A5A97"/>
    <w:rsid w:val="58A63D41"/>
    <w:rsid w:val="59F75BD5"/>
    <w:rsid w:val="5A2765F2"/>
    <w:rsid w:val="5A676DEC"/>
    <w:rsid w:val="5ABA3D22"/>
    <w:rsid w:val="5B262768"/>
    <w:rsid w:val="5B550C52"/>
    <w:rsid w:val="5BAD6EDC"/>
    <w:rsid w:val="5BBB382C"/>
    <w:rsid w:val="5BE43D8B"/>
    <w:rsid w:val="5C600488"/>
    <w:rsid w:val="5CDC425D"/>
    <w:rsid w:val="5ED27CEE"/>
    <w:rsid w:val="5F34648F"/>
    <w:rsid w:val="5F381638"/>
    <w:rsid w:val="61834DEC"/>
    <w:rsid w:val="62932015"/>
    <w:rsid w:val="630E283C"/>
    <w:rsid w:val="64835884"/>
    <w:rsid w:val="651B5B96"/>
    <w:rsid w:val="65EA4817"/>
    <w:rsid w:val="6791792A"/>
    <w:rsid w:val="68A85AB3"/>
    <w:rsid w:val="69365483"/>
    <w:rsid w:val="69D54B5F"/>
    <w:rsid w:val="6A331DAB"/>
    <w:rsid w:val="6B5A08A9"/>
    <w:rsid w:val="6D151406"/>
    <w:rsid w:val="6FB60A43"/>
    <w:rsid w:val="702B561C"/>
    <w:rsid w:val="703A19CF"/>
    <w:rsid w:val="71EF6B34"/>
    <w:rsid w:val="72165395"/>
    <w:rsid w:val="73362C37"/>
    <w:rsid w:val="73BB307C"/>
    <w:rsid w:val="745B5507"/>
    <w:rsid w:val="75E94711"/>
    <w:rsid w:val="763830F8"/>
    <w:rsid w:val="76B87B24"/>
    <w:rsid w:val="76FF7E7C"/>
    <w:rsid w:val="7703237D"/>
    <w:rsid w:val="773C6889"/>
    <w:rsid w:val="786D5DF4"/>
    <w:rsid w:val="7885648D"/>
    <w:rsid w:val="79173908"/>
    <w:rsid w:val="791B223A"/>
    <w:rsid w:val="7A3E11EC"/>
    <w:rsid w:val="7B5D2D70"/>
    <w:rsid w:val="7B836F57"/>
    <w:rsid w:val="7B8E42BB"/>
    <w:rsid w:val="7BA9308E"/>
    <w:rsid w:val="7BFD3595"/>
    <w:rsid w:val="7C1D09DC"/>
    <w:rsid w:val="7CA551D0"/>
    <w:rsid w:val="7D407985"/>
    <w:rsid w:val="7E062BD5"/>
    <w:rsid w:val="7EE13E2F"/>
    <w:rsid w:val="7F075AEC"/>
    <w:rsid w:val="7F1B445E"/>
    <w:rsid w:val="7F963AE5"/>
    <w:rsid w:val="7FA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qFormat/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Pr>
      <w:b/>
      <w:bCs/>
    </w:rPr>
  </w:style>
  <w:style w:type="character" w:styleId="aa">
    <w:name w:val="FollowedHyperlink"/>
    <w:basedOn w:val="a0"/>
    <w:uiPriority w:val="99"/>
    <w:qFormat/>
    <w:rPr>
      <w:color w:val="000000"/>
      <w:sz w:val="21"/>
      <w:szCs w:val="21"/>
      <w:u w:val="none"/>
    </w:rPr>
  </w:style>
  <w:style w:type="character" w:styleId="ab">
    <w:name w:val="Hyperlink"/>
    <w:basedOn w:val="a0"/>
    <w:uiPriority w:val="99"/>
    <w:qFormat/>
    <w:rPr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tingyong">
    <w:name w:val="tingyong"/>
    <w:basedOn w:val="a0"/>
    <w:uiPriority w:val="99"/>
    <w:qFormat/>
  </w:style>
  <w:style w:type="character" w:customStyle="1" w:styleId="leaderpishitask">
    <w:name w:val="leaderpishitask"/>
    <w:basedOn w:val="a0"/>
    <w:uiPriority w:val="99"/>
    <w:qFormat/>
  </w:style>
  <w:style w:type="character" w:customStyle="1" w:styleId="ruxinxiku">
    <w:name w:val="ruxinxiku"/>
    <w:basedOn w:val="a0"/>
    <w:uiPriority w:val="99"/>
    <w:qFormat/>
  </w:style>
  <w:style w:type="character" w:customStyle="1" w:styleId="sheet1">
    <w:name w:val="sheet1"/>
    <w:basedOn w:val="a0"/>
    <w:uiPriority w:val="99"/>
    <w:qFormat/>
  </w:style>
  <w:style w:type="character" w:customStyle="1" w:styleId="addreply">
    <w:name w:val="addreply"/>
    <w:basedOn w:val="a0"/>
    <w:uiPriority w:val="99"/>
    <w:qFormat/>
  </w:style>
  <w:style w:type="character" w:customStyle="1" w:styleId="pz">
    <w:name w:val="pz"/>
    <w:basedOn w:val="a0"/>
    <w:uiPriority w:val="99"/>
    <w:qFormat/>
  </w:style>
  <w:style w:type="character" w:customStyle="1" w:styleId="sptg">
    <w:name w:val="sptg"/>
    <w:basedOn w:val="a0"/>
    <w:uiPriority w:val="99"/>
    <w:qFormat/>
  </w:style>
  <w:style w:type="character" w:customStyle="1" w:styleId="dayinnbqd">
    <w:name w:val="dayinnbqd"/>
    <w:basedOn w:val="a0"/>
    <w:uiPriority w:val="99"/>
    <w:qFormat/>
  </w:style>
  <w:style w:type="character" w:customStyle="1" w:styleId="songshen">
    <w:name w:val="songshen"/>
    <w:basedOn w:val="a0"/>
    <w:uiPriority w:val="99"/>
    <w:qFormat/>
  </w:style>
  <w:style w:type="character" w:customStyle="1" w:styleId="ygtjdaochu">
    <w:name w:val="ygtjdaochu"/>
    <w:basedOn w:val="a0"/>
    <w:uiPriority w:val="99"/>
    <w:qFormat/>
  </w:style>
  <w:style w:type="character" w:customStyle="1" w:styleId="tuiwen">
    <w:name w:val="tuiwen"/>
    <w:basedOn w:val="a0"/>
    <w:uiPriority w:val="99"/>
    <w:qFormat/>
  </w:style>
  <w:style w:type="character" w:customStyle="1" w:styleId="senddown">
    <w:name w:val="senddown"/>
    <w:basedOn w:val="a0"/>
    <w:uiPriority w:val="99"/>
    <w:qFormat/>
  </w:style>
  <w:style w:type="character" w:customStyle="1" w:styleId="sendmessage">
    <w:name w:val="sendmessage"/>
    <w:basedOn w:val="a0"/>
    <w:uiPriority w:val="99"/>
    <w:qFormat/>
  </w:style>
  <w:style w:type="character" w:customStyle="1" w:styleId="submit">
    <w:name w:val="submit"/>
    <w:basedOn w:val="a0"/>
    <w:uiPriority w:val="99"/>
    <w:qFormat/>
  </w:style>
  <w:style w:type="character" w:customStyle="1" w:styleId="shouli">
    <w:name w:val="shouli"/>
    <w:basedOn w:val="a0"/>
    <w:uiPriority w:val="99"/>
    <w:qFormat/>
  </w:style>
  <w:style w:type="character" w:customStyle="1" w:styleId="qiyong">
    <w:name w:val="qiyong"/>
    <w:basedOn w:val="a0"/>
    <w:uiPriority w:val="99"/>
    <w:qFormat/>
  </w:style>
  <w:style w:type="character" w:customStyle="1" w:styleId="chahuifu">
    <w:name w:val="chahuifu"/>
    <w:basedOn w:val="a0"/>
    <w:uiPriority w:val="99"/>
    <w:qFormat/>
  </w:style>
  <w:style w:type="character" w:customStyle="1" w:styleId="parentmenu">
    <w:name w:val="parentmenu"/>
    <w:basedOn w:val="a0"/>
    <w:uiPriority w:val="99"/>
    <w:qFormat/>
  </w:style>
  <w:style w:type="character" w:customStyle="1" w:styleId="cxbanjielv">
    <w:name w:val="cxbanjielv"/>
    <w:basedOn w:val="a0"/>
    <w:uiPriority w:val="99"/>
    <w:qFormat/>
  </w:style>
  <w:style w:type="character" w:customStyle="1" w:styleId="viewreply">
    <w:name w:val="viewreply"/>
    <w:basedOn w:val="a0"/>
    <w:uiPriority w:val="99"/>
    <w:qFormat/>
  </w:style>
  <w:style w:type="character" w:customStyle="1" w:styleId="unissue">
    <w:name w:val="unissue"/>
    <w:basedOn w:val="a0"/>
    <w:uiPriority w:val="99"/>
    <w:qFormat/>
  </w:style>
  <w:style w:type="character" w:customStyle="1" w:styleId="ygtjchaxun">
    <w:name w:val="ygtjchaxun"/>
    <w:basedOn w:val="a0"/>
    <w:uiPriority w:val="99"/>
    <w:qFormat/>
  </w:style>
  <w:style w:type="character" w:customStyle="1" w:styleId="leaderpishiall">
    <w:name w:val="leaderpishiall"/>
    <w:basedOn w:val="a0"/>
    <w:uiPriority w:val="99"/>
    <w:qFormat/>
  </w:style>
  <w:style w:type="character" w:customStyle="1" w:styleId="qianzhibanjie">
    <w:name w:val="qianzhibanjie"/>
    <w:basedOn w:val="a0"/>
    <w:uiPriority w:val="99"/>
    <w:qFormat/>
  </w:style>
  <w:style w:type="character" w:customStyle="1" w:styleId="coll">
    <w:name w:val="coll"/>
    <w:basedOn w:val="a0"/>
    <w:uiPriority w:val="99"/>
    <w:qFormat/>
  </w:style>
  <w:style w:type="character" w:customStyle="1" w:styleId="viewrollback">
    <w:name w:val="viewrollback"/>
    <w:basedOn w:val="a0"/>
    <w:uiPriority w:val="99"/>
    <w:qFormat/>
  </w:style>
  <w:style w:type="character" w:customStyle="1" w:styleId="tuisong">
    <w:name w:val="tuisong"/>
    <w:basedOn w:val="a0"/>
    <w:uiPriority w:val="99"/>
    <w:qFormat/>
  </w:style>
  <w:style w:type="character" w:customStyle="1" w:styleId="zhuanban">
    <w:name w:val="zhuanban"/>
    <w:basedOn w:val="a0"/>
    <w:uiPriority w:val="99"/>
    <w:qFormat/>
  </w:style>
  <w:style w:type="character" w:customStyle="1" w:styleId="mailzhuanban">
    <w:name w:val="mailzhuanban"/>
    <w:basedOn w:val="a0"/>
    <w:uiPriority w:val="99"/>
    <w:qFormat/>
  </w:style>
  <w:style w:type="character" w:customStyle="1" w:styleId="printcontent">
    <w:name w:val="printcontent"/>
    <w:basedOn w:val="a0"/>
    <w:uiPriority w:val="99"/>
    <w:qFormat/>
  </w:style>
  <w:style w:type="character" w:customStyle="1" w:styleId="viewyuanjian">
    <w:name w:val="viewyuanjian"/>
    <w:basedOn w:val="a0"/>
    <w:uiPriority w:val="99"/>
    <w:qFormat/>
  </w:style>
  <w:style w:type="character" w:customStyle="1" w:styleId="viewopinion">
    <w:name w:val="viewopinion"/>
    <w:basedOn w:val="a0"/>
    <w:uiPriority w:val="99"/>
    <w:qFormat/>
  </w:style>
  <w:style w:type="character" w:customStyle="1" w:styleId="publicationpublish">
    <w:name w:val="publicationpublish"/>
    <w:basedOn w:val="a0"/>
    <w:uiPriority w:val="99"/>
    <w:qFormat/>
  </w:style>
  <w:style w:type="character" w:customStyle="1" w:styleId="sheet7">
    <w:name w:val="sheet7"/>
    <w:basedOn w:val="a0"/>
    <w:uiPriority w:val="99"/>
    <w:qFormat/>
  </w:style>
  <w:style w:type="character" w:customStyle="1" w:styleId="move">
    <w:name w:val="move"/>
    <w:basedOn w:val="a0"/>
    <w:uiPriority w:val="99"/>
    <w:qFormat/>
  </w:style>
  <w:style w:type="character" w:customStyle="1" w:styleId="statistic2">
    <w:name w:val="statistic2"/>
    <w:basedOn w:val="a0"/>
    <w:uiPriority w:val="99"/>
    <w:qFormat/>
  </w:style>
  <w:style w:type="character" w:customStyle="1" w:styleId="comment">
    <w:name w:val="comment"/>
    <w:basedOn w:val="a0"/>
    <w:uiPriority w:val="99"/>
    <w:qFormat/>
  </w:style>
  <w:style w:type="character" w:customStyle="1" w:styleId="modifypass">
    <w:name w:val="modifypass"/>
    <w:basedOn w:val="a0"/>
    <w:uiPriority w:val="99"/>
    <w:qFormat/>
  </w:style>
  <w:style w:type="character" w:customStyle="1" w:styleId="flowdesign">
    <w:name w:val="flowdesign"/>
    <w:basedOn w:val="a0"/>
    <w:uiPriority w:val="99"/>
    <w:qFormat/>
  </w:style>
  <w:style w:type="character" w:customStyle="1" w:styleId="lock">
    <w:name w:val="lock"/>
    <w:basedOn w:val="a0"/>
    <w:uiPriority w:val="99"/>
    <w:qFormat/>
  </w:style>
  <w:style w:type="character" w:customStyle="1" w:styleId="up">
    <w:name w:val="up"/>
    <w:basedOn w:val="a0"/>
    <w:uiPriority w:val="99"/>
    <w:qFormat/>
  </w:style>
  <w:style w:type="character" w:customStyle="1" w:styleId="print">
    <w:name w:val="print"/>
    <w:basedOn w:val="a0"/>
    <w:uiPriority w:val="99"/>
    <w:qFormat/>
  </w:style>
  <w:style w:type="character" w:customStyle="1" w:styleId="resend">
    <w:name w:val="resend"/>
    <w:basedOn w:val="a0"/>
    <w:uiPriority w:val="99"/>
    <w:qFormat/>
  </w:style>
  <w:style w:type="character" w:customStyle="1" w:styleId="tuihui">
    <w:name w:val="tuihui"/>
    <w:basedOn w:val="a0"/>
    <w:uiPriority w:val="99"/>
    <w:qFormat/>
  </w:style>
  <w:style w:type="character" w:customStyle="1" w:styleId="sendtoperson">
    <w:name w:val="sendtoperson"/>
    <w:basedOn w:val="a0"/>
    <w:uiPriority w:val="99"/>
    <w:qFormat/>
  </w:style>
  <w:style w:type="character" w:customStyle="1" w:styleId="bookmarks">
    <w:name w:val="bookmarks"/>
    <w:basedOn w:val="a0"/>
    <w:uiPriority w:val="99"/>
    <w:qFormat/>
  </w:style>
  <w:style w:type="character" w:customStyle="1" w:styleId="backtopflow">
    <w:name w:val="backtopflow"/>
    <w:basedOn w:val="a0"/>
    <w:uiPriority w:val="99"/>
    <w:qFormat/>
  </w:style>
  <w:style w:type="character" w:customStyle="1" w:styleId="fuhe">
    <w:name w:val="fuhe"/>
    <w:basedOn w:val="a0"/>
    <w:uiPriority w:val="99"/>
    <w:qFormat/>
  </w:style>
  <w:style w:type="character" w:customStyle="1" w:styleId="xdyfj">
    <w:name w:val="xdyfj"/>
    <w:basedOn w:val="a0"/>
    <w:uiPriority w:val="99"/>
    <w:qFormat/>
  </w:style>
  <w:style w:type="character" w:customStyle="1" w:styleId="toducha">
    <w:name w:val="toducha"/>
    <w:basedOn w:val="a0"/>
    <w:uiPriority w:val="99"/>
    <w:qFormat/>
  </w:style>
  <w:style w:type="character" w:customStyle="1" w:styleId="resettime">
    <w:name w:val="resettime"/>
    <w:basedOn w:val="a0"/>
    <w:uiPriority w:val="99"/>
    <w:qFormat/>
  </w:style>
  <w:style w:type="character" w:customStyle="1" w:styleId="ygtjprint">
    <w:name w:val="ygtjprint"/>
    <w:basedOn w:val="a0"/>
    <w:uiPriority w:val="99"/>
    <w:qFormat/>
  </w:style>
  <w:style w:type="character" w:customStyle="1" w:styleId="statistic3">
    <w:name w:val="statistic3"/>
    <w:basedOn w:val="a0"/>
    <w:uiPriority w:val="99"/>
    <w:qFormat/>
  </w:style>
  <w:style w:type="character" w:customStyle="1" w:styleId="zhuanzwgk">
    <w:name w:val="zhuanzwgk"/>
    <w:basedOn w:val="a0"/>
    <w:uiPriority w:val="99"/>
    <w:qFormat/>
  </w:style>
  <w:style w:type="character" w:customStyle="1" w:styleId="banjieshenhe">
    <w:name w:val="banjieshenhe"/>
    <w:basedOn w:val="a0"/>
    <w:uiPriority w:val="99"/>
    <w:qFormat/>
  </w:style>
  <w:style w:type="character" w:customStyle="1" w:styleId="add">
    <w:name w:val="add"/>
    <w:basedOn w:val="a0"/>
    <w:uiPriority w:val="99"/>
    <w:qFormat/>
  </w:style>
  <w:style w:type="character" w:customStyle="1" w:styleId="lsqktongji">
    <w:name w:val="lsqktongji"/>
    <w:basedOn w:val="a0"/>
    <w:uiPriority w:val="99"/>
    <w:qFormat/>
  </w:style>
  <w:style w:type="character" w:customStyle="1" w:styleId="rk">
    <w:name w:val="rk"/>
    <w:basedOn w:val="a0"/>
    <w:uiPriority w:val="99"/>
    <w:qFormat/>
  </w:style>
  <w:style w:type="character" w:customStyle="1" w:styleId="monitor">
    <w:name w:val="monitor"/>
    <w:basedOn w:val="a0"/>
    <w:uiPriority w:val="99"/>
    <w:qFormat/>
  </w:style>
  <w:style w:type="character" w:customStyle="1" w:styleId="piliangsend">
    <w:name w:val="piliangsend"/>
    <w:basedOn w:val="a0"/>
    <w:uiPriority w:val="99"/>
    <w:qFormat/>
  </w:style>
  <w:style w:type="character" w:customStyle="1" w:styleId="gzlch">
    <w:name w:val="gzl_ch"/>
    <w:basedOn w:val="a0"/>
    <w:uiPriority w:val="99"/>
    <w:qFormat/>
  </w:style>
  <w:style w:type="character" w:customStyle="1" w:styleId="hebing">
    <w:name w:val="hebing"/>
    <w:basedOn w:val="a0"/>
    <w:uiPriority w:val="99"/>
    <w:qFormat/>
  </w:style>
  <w:style w:type="character" w:customStyle="1" w:styleId="wjsongshen">
    <w:name w:val="wjsongshen"/>
    <w:basedOn w:val="a0"/>
    <w:uiPriority w:val="99"/>
    <w:qFormat/>
  </w:style>
  <w:style w:type="character" w:customStyle="1" w:styleId="modify">
    <w:name w:val="modify"/>
    <w:basedOn w:val="a0"/>
    <w:uiPriority w:val="99"/>
    <w:qFormat/>
  </w:style>
  <w:style w:type="character" w:customStyle="1" w:styleId="touse">
    <w:name w:val="touse"/>
    <w:basedOn w:val="a0"/>
    <w:uiPriority w:val="99"/>
    <w:qFormat/>
  </w:style>
  <w:style w:type="character" w:customStyle="1" w:styleId="moveto">
    <w:name w:val="moveto"/>
    <w:basedOn w:val="a0"/>
    <w:uiPriority w:val="99"/>
    <w:qFormat/>
  </w:style>
  <w:style w:type="character" w:customStyle="1" w:styleId="word">
    <w:name w:val="word"/>
    <w:basedOn w:val="a0"/>
    <w:uiPriority w:val="99"/>
    <w:qFormat/>
  </w:style>
  <w:style w:type="character" w:customStyle="1" w:styleId="finished">
    <w:name w:val="finished"/>
    <w:basedOn w:val="a0"/>
    <w:uiPriority w:val="99"/>
    <w:qFormat/>
  </w:style>
  <w:style w:type="character" w:customStyle="1" w:styleId="zfw">
    <w:name w:val="zfw"/>
    <w:basedOn w:val="a0"/>
    <w:uiPriority w:val="99"/>
    <w:qFormat/>
  </w:style>
  <w:style w:type="character" w:customStyle="1" w:styleId="endflow">
    <w:name w:val="endflow"/>
    <w:basedOn w:val="a0"/>
    <w:uiPriority w:val="99"/>
    <w:qFormat/>
  </w:style>
  <w:style w:type="character" w:customStyle="1" w:styleId="viewfuhe">
    <w:name w:val="viewfuhe"/>
    <w:basedOn w:val="a0"/>
    <w:uiPriority w:val="99"/>
    <w:qFormat/>
  </w:style>
  <w:style w:type="character" w:customStyle="1" w:styleId="gd">
    <w:name w:val="gd"/>
    <w:basedOn w:val="a0"/>
    <w:uiPriority w:val="99"/>
    <w:qFormat/>
  </w:style>
  <w:style w:type="character" w:customStyle="1" w:styleId="vieworigin">
    <w:name w:val="vieworigin"/>
    <w:basedOn w:val="a0"/>
    <w:uiPriority w:val="99"/>
    <w:qFormat/>
  </w:style>
  <w:style w:type="character" w:customStyle="1" w:styleId="sheet2">
    <w:name w:val="sheet2"/>
    <w:basedOn w:val="a0"/>
    <w:uiPriority w:val="99"/>
    <w:qFormat/>
  </w:style>
  <w:style w:type="character" w:customStyle="1" w:styleId="top">
    <w:name w:val="top"/>
    <w:basedOn w:val="a0"/>
    <w:uiPriority w:val="99"/>
    <w:qFormat/>
  </w:style>
  <w:style w:type="character" w:customStyle="1" w:styleId="openfun">
    <w:name w:val="openfun"/>
    <w:basedOn w:val="a0"/>
    <w:uiPriority w:val="99"/>
    <w:qFormat/>
  </w:style>
  <w:style w:type="character" w:customStyle="1" w:styleId="sheet3">
    <w:name w:val="sheet3"/>
    <w:basedOn w:val="a0"/>
    <w:uiPriority w:val="99"/>
    <w:qFormat/>
  </w:style>
  <w:style w:type="character" w:customStyle="1" w:styleId="bufa">
    <w:name w:val="bufa"/>
    <w:basedOn w:val="a0"/>
    <w:uiPriority w:val="99"/>
    <w:qFormat/>
  </w:style>
  <w:style w:type="character" w:customStyle="1" w:styleId="copyperson">
    <w:name w:val="copyperson"/>
    <w:basedOn w:val="a0"/>
    <w:uiPriority w:val="99"/>
    <w:qFormat/>
  </w:style>
  <w:style w:type="character" w:customStyle="1" w:styleId="recollection">
    <w:name w:val="recollection"/>
    <w:basedOn w:val="a0"/>
    <w:uiPriority w:val="99"/>
    <w:qFormat/>
  </w:style>
  <w:style w:type="character" w:customStyle="1" w:styleId="store">
    <w:name w:val="store"/>
    <w:basedOn w:val="a0"/>
    <w:uiPriority w:val="99"/>
    <w:qFormat/>
  </w:style>
  <w:style w:type="character" w:customStyle="1" w:styleId="unlock">
    <w:name w:val="unlock"/>
    <w:basedOn w:val="a0"/>
    <w:uiPriority w:val="99"/>
    <w:qFormat/>
  </w:style>
  <w:style w:type="character" w:customStyle="1" w:styleId="viewfucha">
    <w:name w:val="viewfucha"/>
    <w:basedOn w:val="a0"/>
    <w:uiPriority w:val="99"/>
    <w:qFormat/>
  </w:style>
  <w:style w:type="character" w:customStyle="1" w:styleId="recommend">
    <w:name w:val="recommend"/>
    <w:basedOn w:val="a0"/>
    <w:uiPriority w:val="99"/>
    <w:qFormat/>
  </w:style>
  <w:style w:type="character" w:customStyle="1" w:styleId="toflowcenter">
    <w:name w:val="toflowcenter"/>
    <w:basedOn w:val="a0"/>
    <w:uiPriority w:val="99"/>
    <w:qFormat/>
  </w:style>
  <w:style w:type="character" w:customStyle="1" w:styleId="statistic4">
    <w:name w:val="statistic4"/>
    <w:basedOn w:val="a0"/>
    <w:uiPriority w:val="99"/>
    <w:qFormat/>
  </w:style>
  <w:style w:type="character" w:customStyle="1" w:styleId="close">
    <w:name w:val="close"/>
    <w:basedOn w:val="a0"/>
    <w:uiPriority w:val="99"/>
    <w:qFormat/>
  </w:style>
  <w:style w:type="character" w:customStyle="1" w:styleId="maps">
    <w:name w:val="maps"/>
    <w:basedOn w:val="a0"/>
    <w:uiPriority w:val="99"/>
    <w:qFormat/>
  </w:style>
  <w:style w:type="character" w:customStyle="1" w:styleId="chaoqiqingdan">
    <w:name w:val="chaoqiqingdan"/>
    <w:basedOn w:val="a0"/>
    <w:uiPriority w:val="99"/>
    <w:qFormat/>
  </w:style>
  <w:style w:type="character" w:customStyle="1" w:styleId="closefun">
    <w:name w:val="closefun"/>
    <w:basedOn w:val="a0"/>
    <w:uiPriority w:val="99"/>
    <w:qFormat/>
  </w:style>
  <w:style w:type="character" w:customStyle="1" w:styleId="sb">
    <w:name w:val="sb"/>
    <w:basedOn w:val="a0"/>
    <w:uiPriority w:val="99"/>
    <w:qFormat/>
  </w:style>
  <w:style w:type="character" w:customStyle="1" w:styleId="setup">
    <w:name w:val="setup"/>
    <w:basedOn w:val="a0"/>
    <w:uiPriority w:val="99"/>
    <w:qFormat/>
  </w:style>
  <w:style w:type="character" w:customStyle="1" w:styleId="zjcq">
    <w:name w:val="zjcq"/>
    <w:basedOn w:val="a0"/>
    <w:uiPriority w:val="99"/>
    <w:qFormat/>
  </w:style>
  <w:style w:type="character" w:customStyle="1" w:styleId="pdf">
    <w:name w:val="pdf"/>
    <w:basedOn w:val="a0"/>
    <w:uiPriority w:val="99"/>
    <w:qFormat/>
  </w:style>
  <w:style w:type="character" w:customStyle="1" w:styleId="edit">
    <w:name w:val="edit"/>
    <w:basedOn w:val="a0"/>
    <w:uiPriority w:val="99"/>
    <w:qFormat/>
  </w:style>
  <w:style w:type="character" w:customStyle="1" w:styleId="addflow">
    <w:name w:val="addflow"/>
    <w:basedOn w:val="a0"/>
    <w:uiPriority w:val="99"/>
    <w:qFormat/>
  </w:style>
  <w:style w:type="character" w:customStyle="1" w:styleId="zhuanjiedai">
    <w:name w:val="zhuanjiedai"/>
    <w:basedOn w:val="a0"/>
    <w:uiPriority w:val="99"/>
    <w:qFormat/>
  </w:style>
  <w:style w:type="character" w:customStyle="1" w:styleId="pizhun">
    <w:name w:val="pizhun"/>
    <w:basedOn w:val="a0"/>
    <w:uiPriority w:val="99"/>
    <w:qFormat/>
  </w:style>
  <w:style w:type="character" w:customStyle="1" w:styleId="s-btn-downarrow">
    <w:name w:val="s-btn-downarrow"/>
    <w:basedOn w:val="a0"/>
    <w:uiPriority w:val="99"/>
    <w:qFormat/>
  </w:style>
  <w:style w:type="character" w:customStyle="1" w:styleId="back">
    <w:name w:val="back"/>
    <w:basedOn w:val="a0"/>
    <w:uiPriority w:val="99"/>
    <w:qFormat/>
  </w:style>
  <w:style w:type="character" w:customStyle="1" w:styleId="unstore">
    <w:name w:val="unstore"/>
    <w:basedOn w:val="a0"/>
    <w:uiPriority w:val="99"/>
    <w:qFormat/>
  </w:style>
  <w:style w:type="character" w:customStyle="1" w:styleId="chulidan">
    <w:name w:val="chulidan"/>
    <w:basedOn w:val="a0"/>
    <w:uiPriority w:val="99"/>
    <w:qFormat/>
  </w:style>
  <w:style w:type="character" w:customStyle="1" w:styleId="xiangguanjian">
    <w:name w:val="xiangguanjian"/>
    <w:basedOn w:val="a0"/>
    <w:uiPriority w:val="99"/>
    <w:qFormat/>
  </w:style>
  <w:style w:type="character" w:customStyle="1" w:styleId="addzj">
    <w:name w:val="addzj"/>
    <w:basedOn w:val="a0"/>
    <w:uiPriority w:val="99"/>
    <w:qFormat/>
  </w:style>
  <w:style w:type="character" w:customStyle="1" w:styleId="export">
    <w:name w:val="export"/>
    <w:basedOn w:val="a0"/>
    <w:uiPriority w:val="99"/>
    <w:qFormat/>
  </w:style>
  <w:style w:type="character" w:customStyle="1" w:styleId="refresh">
    <w:name w:val="refresh"/>
    <w:basedOn w:val="a0"/>
    <w:uiPriority w:val="99"/>
    <w:qFormat/>
  </w:style>
  <w:style w:type="character" w:customStyle="1" w:styleId="hzzjyj">
    <w:name w:val="hzzjyj"/>
    <w:basedOn w:val="a0"/>
    <w:uiPriority w:val="99"/>
    <w:qFormat/>
  </w:style>
  <w:style w:type="character" w:customStyle="1" w:styleId="wenmi">
    <w:name w:val="wenmi"/>
    <w:basedOn w:val="a0"/>
    <w:uiPriority w:val="99"/>
    <w:qFormat/>
  </w:style>
  <w:style w:type="character" w:customStyle="1" w:styleId="sheet4">
    <w:name w:val="sheet4"/>
    <w:basedOn w:val="a0"/>
    <w:uiPriority w:val="99"/>
    <w:qFormat/>
  </w:style>
  <w:style w:type="character" w:customStyle="1" w:styleId="ch">
    <w:name w:val="ch"/>
    <w:basedOn w:val="a0"/>
    <w:uiPriority w:val="99"/>
    <w:qFormat/>
  </w:style>
  <w:style w:type="character" w:customStyle="1" w:styleId="gzlfs">
    <w:name w:val="gzl_fs"/>
    <w:basedOn w:val="a0"/>
    <w:uiPriority w:val="99"/>
    <w:qFormat/>
  </w:style>
  <w:style w:type="character" w:customStyle="1" w:styleId="banlidan">
    <w:name w:val="banlidan"/>
    <w:basedOn w:val="a0"/>
    <w:uiPriority w:val="99"/>
    <w:qFormat/>
  </w:style>
  <w:style w:type="character" w:customStyle="1" w:styleId="tuiwendan">
    <w:name w:val="tuiwendan"/>
    <w:basedOn w:val="a0"/>
    <w:uiPriority w:val="99"/>
    <w:qFormat/>
  </w:style>
  <w:style w:type="character" w:customStyle="1" w:styleId="gzlgz">
    <w:name w:val="gzl_gz"/>
    <w:basedOn w:val="a0"/>
    <w:uiPriority w:val="99"/>
    <w:qFormat/>
  </w:style>
  <w:style w:type="character" w:customStyle="1" w:styleId="taotou">
    <w:name w:val="taotou"/>
    <w:basedOn w:val="a0"/>
    <w:uiPriority w:val="99"/>
    <w:qFormat/>
  </w:style>
  <w:style w:type="character" w:customStyle="1" w:styleId="menuoverflowhover">
    <w:name w:val="menuoverflowhover"/>
    <w:basedOn w:val="a0"/>
    <w:uiPriority w:val="99"/>
    <w:qFormat/>
  </w:style>
  <w:style w:type="character" w:customStyle="1" w:styleId="relevance">
    <w:name w:val="relevance"/>
    <w:basedOn w:val="a0"/>
    <w:uiPriority w:val="99"/>
    <w:qFormat/>
  </w:style>
  <w:style w:type="character" w:customStyle="1" w:styleId="copysync">
    <w:name w:val="copysync"/>
    <w:basedOn w:val="a0"/>
    <w:uiPriority w:val="99"/>
    <w:qFormat/>
  </w:style>
  <w:style w:type="character" w:customStyle="1" w:styleId="grsw0">
    <w:name w:val="grsw0"/>
    <w:basedOn w:val="a0"/>
    <w:uiPriority w:val="99"/>
    <w:qFormat/>
  </w:style>
  <w:style w:type="character" w:customStyle="1" w:styleId="modifylimit">
    <w:name w:val="modifylimit"/>
    <w:basedOn w:val="a0"/>
    <w:uiPriority w:val="99"/>
    <w:qFormat/>
  </w:style>
  <w:style w:type="character" w:customStyle="1" w:styleId="excel">
    <w:name w:val="excel"/>
    <w:basedOn w:val="a0"/>
    <w:uiPriority w:val="99"/>
    <w:qFormat/>
  </w:style>
  <w:style w:type="character" w:customStyle="1" w:styleId="moveout">
    <w:name w:val="moveout"/>
    <w:basedOn w:val="a0"/>
    <w:uiPriority w:val="99"/>
    <w:qFormat/>
  </w:style>
  <w:style w:type="character" w:customStyle="1" w:styleId="shengchengxinxi">
    <w:name w:val="shengchengxinxi"/>
    <w:basedOn w:val="a0"/>
    <w:uiPriority w:val="99"/>
    <w:qFormat/>
  </w:style>
  <w:style w:type="character" w:customStyle="1" w:styleId="titleimage">
    <w:name w:val="titleimage"/>
    <w:basedOn w:val="a0"/>
    <w:uiPriority w:val="99"/>
    <w:qFormat/>
  </w:style>
  <w:style w:type="character" w:customStyle="1" w:styleId="issue">
    <w:name w:val="issue"/>
    <w:basedOn w:val="a0"/>
    <w:uiPriority w:val="99"/>
    <w:qFormat/>
  </w:style>
  <w:style w:type="character" w:customStyle="1" w:styleId="dfbl">
    <w:name w:val="dfbl"/>
    <w:basedOn w:val="a0"/>
    <w:uiPriority w:val="99"/>
    <w:qFormat/>
  </w:style>
  <w:style w:type="character" w:customStyle="1" w:styleId="grsw1">
    <w:name w:val="grsw1"/>
    <w:basedOn w:val="a0"/>
    <w:uiPriority w:val="99"/>
    <w:qFormat/>
  </w:style>
  <w:style w:type="character" w:customStyle="1" w:styleId="sheet6">
    <w:name w:val="sheet6"/>
    <w:basedOn w:val="a0"/>
    <w:uiPriority w:val="99"/>
    <w:qFormat/>
  </w:style>
  <w:style w:type="character" w:customStyle="1" w:styleId="addmanageuser">
    <w:name w:val="addmanageuser"/>
    <w:basedOn w:val="a0"/>
    <w:uiPriority w:val="99"/>
    <w:qFormat/>
  </w:style>
  <w:style w:type="character" w:customStyle="1" w:styleId="statistic">
    <w:name w:val="statistic"/>
    <w:basedOn w:val="a0"/>
    <w:uiPriority w:val="99"/>
    <w:qFormat/>
  </w:style>
  <w:style w:type="character" w:customStyle="1" w:styleId="down">
    <w:name w:val="down"/>
    <w:basedOn w:val="a0"/>
    <w:uiPriority w:val="99"/>
    <w:qFormat/>
  </w:style>
  <w:style w:type="character" w:customStyle="1" w:styleId="repub">
    <w:name w:val="repub"/>
    <w:basedOn w:val="a0"/>
    <w:uiPriority w:val="99"/>
    <w:qFormat/>
  </w:style>
  <w:style w:type="character" w:customStyle="1" w:styleId="att">
    <w:name w:val="att"/>
    <w:basedOn w:val="a0"/>
    <w:uiPriority w:val="99"/>
    <w:qFormat/>
  </w:style>
  <w:style w:type="character" w:customStyle="1" w:styleId="archive">
    <w:name w:val="archive"/>
    <w:basedOn w:val="a0"/>
    <w:uiPriority w:val="99"/>
    <w:qFormat/>
  </w:style>
  <w:style w:type="character" w:customStyle="1" w:styleId="shenqing">
    <w:name w:val="shenqing"/>
    <w:basedOn w:val="a0"/>
    <w:uiPriority w:val="99"/>
    <w:qFormat/>
  </w:style>
  <w:style w:type="character" w:customStyle="1" w:styleId="fucha">
    <w:name w:val="fucha"/>
    <w:basedOn w:val="a0"/>
    <w:uiPriority w:val="99"/>
    <w:qFormat/>
  </w:style>
  <w:style w:type="character" w:customStyle="1" w:styleId="find">
    <w:name w:val="find"/>
    <w:basedOn w:val="a0"/>
    <w:uiPriority w:val="99"/>
    <w:qFormat/>
  </w:style>
  <w:style w:type="character" w:customStyle="1" w:styleId="xianshi">
    <w:name w:val="xianshi"/>
    <w:basedOn w:val="a0"/>
    <w:uiPriority w:val="99"/>
    <w:qFormat/>
  </w:style>
  <w:style w:type="character" w:customStyle="1" w:styleId="wjqingdan">
    <w:name w:val="wjqingdan"/>
    <w:basedOn w:val="a0"/>
    <w:uiPriority w:val="99"/>
    <w:qFormat/>
  </w:style>
  <w:style w:type="character" w:customStyle="1" w:styleId="deleteuser">
    <w:name w:val="deleteuser"/>
    <w:basedOn w:val="a0"/>
    <w:uiPriority w:val="99"/>
    <w:qFormat/>
  </w:style>
  <w:style w:type="character" w:customStyle="1" w:styleId="zsw">
    <w:name w:val="zsw"/>
    <w:basedOn w:val="a0"/>
    <w:uiPriority w:val="99"/>
    <w:qFormat/>
  </w:style>
  <w:style w:type="character" w:customStyle="1" w:styleId="buxianshi">
    <w:name w:val="buxianshi"/>
    <w:basedOn w:val="a0"/>
    <w:uiPriority w:val="99"/>
    <w:qFormat/>
  </w:style>
  <w:style w:type="character" w:customStyle="1" w:styleId="bohui">
    <w:name w:val="bohui"/>
    <w:basedOn w:val="a0"/>
    <w:uiPriority w:val="99"/>
    <w:qFormat/>
  </w:style>
  <w:style w:type="character" w:customStyle="1" w:styleId="openbookmark">
    <w:name w:val="openbookmark"/>
    <w:basedOn w:val="a0"/>
    <w:uiPriority w:val="99"/>
    <w:qFormat/>
  </w:style>
  <w:style w:type="character" w:customStyle="1" w:styleId="zhuanyiban">
    <w:name w:val="zhuanyiban"/>
    <w:basedOn w:val="a0"/>
    <w:uiPriority w:val="99"/>
    <w:qFormat/>
  </w:style>
  <w:style w:type="character" w:customStyle="1" w:styleId="piliangback">
    <w:name w:val="piliangback"/>
    <w:basedOn w:val="a0"/>
    <w:uiPriority w:val="99"/>
    <w:qFormat/>
  </w:style>
  <w:style w:type="character" w:customStyle="1" w:styleId="zhuanzaiban">
    <w:name w:val="zhuanzaiban"/>
    <w:basedOn w:val="a0"/>
    <w:uiPriority w:val="99"/>
    <w:qFormat/>
  </w:style>
  <w:style w:type="character" w:customStyle="1" w:styleId="btnspan">
    <w:name w:val="btnspan"/>
    <w:basedOn w:val="a0"/>
    <w:uiPriority w:val="99"/>
    <w:qFormat/>
  </w:style>
  <w:style w:type="character" w:customStyle="1" w:styleId="gzlview">
    <w:name w:val="gzl_view"/>
    <w:basedOn w:val="a0"/>
    <w:uiPriority w:val="99"/>
    <w:qFormat/>
  </w:style>
  <w:style w:type="character" w:customStyle="1" w:styleId="todealsupervise">
    <w:name w:val="todealsupervise"/>
    <w:basedOn w:val="a0"/>
    <w:uiPriority w:val="99"/>
    <w:qFormat/>
  </w:style>
  <w:style w:type="character" w:customStyle="1" w:styleId="tianjiabianhao">
    <w:name w:val="tianjiabianhao"/>
    <w:basedOn w:val="a0"/>
    <w:uiPriority w:val="99"/>
    <w:qFormat/>
  </w:style>
  <w:style w:type="character" w:customStyle="1" w:styleId="cuibandan">
    <w:name w:val="cuibandan"/>
    <w:basedOn w:val="a0"/>
    <w:uiPriority w:val="99"/>
    <w:qFormat/>
  </w:style>
  <w:style w:type="character" w:customStyle="1" w:styleId="xiugaiyijian">
    <w:name w:val="xiugaiyijian"/>
    <w:basedOn w:val="a0"/>
    <w:uiPriority w:val="99"/>
    <w:qFormat/>
  </w:style>
  <w:style w:type="character" w:customStyle="1" w:styleId="reedit">
    <w:name w:val="reedit"/>
    <w:basedOn w:val="a0"/>
    <w:uiPriority w:val="99"/>
    <w:qFormat/>
  </w:style>
  <w:style w:type="character" w:customStyle="1" w:styleId="dclbtj">
    <w:name w:val="dclbtj"/>
    <w:basedOn w:val="a0"/>
    <w:uiPriority w:val="99"/>
    <w:qFormat/>
  </w:style>
  <w:style w:type="character" w:customStyle="1" w:styleId="viewzj">
    <w:name w:val="viewzj"/>
    <w:basedOn w:val="a0"/>
    <w:uiPriority w:val="99"/>
    <w:qFormat/>
  </w:style>
  <w:style w:type="character" w:customStyle="1" w:styleId="reward">
    <w:name w:val="reward"/>
    <w:basedOn w:val="a0"/>
    <w:uiPriority w:val="99"/>
    <w:qFormat/>
  </w:style>
  <w:style w:type="character" w:customStyle="1" w:styleId="zhuandengjijian">
    <w:name w:val="zhuandengjijian"/>
    <w:basedOn w:val="a0"/>
    <w:uiPriority w:val="99"/>
    <w:qFormat/>
  </w:style>
  <w:style w:type="character" w:customStyle="1" w:styleId="changecenter">
    <w:name w:val="changecenter"/>
    <w:basedOn w:val="a0"/>
    <w:uiPriority w:val="99"/>
    <w:qFormat/>
  </w:style>
  <w:style w:type="character" w:customStyle="1" w:styleId="nibanyijian">
    <w:name w:val="nibanyijian"/>
    <w:basedOn w:val="a0"/>
    <w:uiPriority w:val="99"/>
    <w:qFormat/>
  </w:style>
  <w:style w:type="character" w:customStyle="1" w:styleId="printtablehy">
    <w:name w:val="printtablehy"/>
    <w:basedOn w:val="a0"/>
    <w:uiPriority w:val="99"/>
    <w:qFormat/>
  </w:style>
  <w:style w:type="character" w:customStyle="1" w:styleId="savexml">
    <w:name w:val="savexml"/>
    <w:basedOn w:val="a0"/>
    <w:uiPriority w:val="99"/>
    <w:qFormat/>
  </w:style>
  <w:style w:type="character" w:customStyle="1" w:styleId="shenhepass">
    <w:name w:val="shenhepass"/>
    <w:basedOn w:val="a0"/>
    <w:uiPriority w:val="99"/>
    <w:qFormat/>
  </w:style>
  <w:style w:type="character" w:customStyle="1" w:styleId="ygtj">
    <w:name w:val="ygtj"/>
    <w:basedOn w:val="a0"/>
    <w:uiPriority w:val="99"/>
    <w:qFormat/>
  </w:style>
  <w:style w:type="character" w:customStyle="1" w:styleId="send">
    <w:name w:val="send"/>
    <w:basedOn w:val="a0"/>
    <w:uiPriority w:val="99"/>
    <w:qFormat/>
  </w:style>
  <w:style w:type="character" w:customStyle="1" w:styleId="menuoverflow">
    <w:name w:val="menuoverflow"/>
    <w:basedOn w:val="a0"/>
    <w:uiPriority w:val="99"/>
    <w:qFormat/>
  </w:style>
  <w:style w:type="character" w:customStyle="1" w:styleId="navitem">
    <w:name w:val="navitem"/>
    <w:basedOn w:val="a0"/>
    <w:uiPriority w:val="99"/>
    <w:qFormat/>
    <w:rPr>
      <w:sz w:val="21"/>
      <w:szCs w:val="21"/>
    </w:rPr>
  </w:style>
  <w:style w:type="character" w:customStyle="1" w:styleId="report">
    <w:name w:val="report"/>
    <w:basedOn w:val="a0"/>
    <w:uiPriority w:val="99"/>
    <w:qFormat/>
  </w:style>
  <w:style w:type="character" w:customStyle="1" w:styleId="inputxml">
    <w:name w:val="inputxml"/>
    <w:basedOn w:val="a0"/>
    <w:uiPriority w:val="99"/>
    <w:qFormat/>
  </w:style>
  <w:style w:type="character" w:customStyle="1" w:styleId="dytiaomu">
    <w:name w:val="dytiaomu"/>
    <w:basedOn w:val="a0"/>
    <w:uiPriority w:val="99"/>
    <w:qFormat/>
  </w:style>
  <w:style w:type="character" w:customStyle="1" w:styleId="preview">
    <w:name w:val="preview"/>
    <w:basedOn w:val="a0"/>
    <w:uiPriority w:val="99"/>
    <w:qFormat/>
  </w:style>
  <w:style w:type="character" w:customStyle="1" w:styleId="ckyj">
    <w:name w:val="ckyj"/>
    <w:basedOn w:val="a0"/>
    <w:uiPriority w:val="99"/>
    <w:qFormat/>
  </w:style>
  <w:style w:type="character" w:customStyle="1" w:styleId="delete">
    <w:name w:val="delete"/>
    <w:basedOn w:val="a0"/>
    <w:uiPriority w:val="99"/>
    <w:qFormat/>
  </w:style>
  <w:style w:type="character" w:customStyle="1" w:styleId="banwenshijian">
    <w:name w:val="banwenshijian"/>
    <w:basedOn w:val="a0"/>
    <w:uiPriority w:val="99"/>
    <w:qFormat/>
  </w:style>
  <w:style w:type="character" w:customStyle="1" w:styleId="publish">
    <w:name w:val="publish"/>
    <w:basedOn w:val="a0"/>
    <w:uiPriority w:val="99"/>
    <w:qFormat/>
  </w:style>
  <w:style w:type="character" w:customStyle="1" w:styleId="gzlth">
    <w:name w:val="gzl_th"/>
    <w:basedOn w:val="a0"/>
    <w:uiPriority w:val="99"/>
    <w:qFormat/>
  </w:style>
  <w:style w:type="character" w:customStyle="1" w:styleId="inpublication">
    <w:name w:val="inpublication"/>
    <w:basedOn w:val="a0"/>
    <w:uiPriority w:val="99"/>
    <w:qFormat/>
  </w:style>
  <w:style w:type="character" w:customStyle="1" w:styleId="into">
    <w:name w:val="into"/>
    <w:basedOn w:val="a0"/>
    <w:uiPriority w:val="99"/>
    <w:qFormat/>
  </w:style>
  <w:style w:type="character" w:customStyle="1" w:styleId="save">
    <w:name w:val="save"/>
    <w:basedOn w:val="a0"/>
    <w:uiPriority w:val="99"/>
    <w:qFormat/>
  </w:style>
  <w:style w:type="character" w:customStyle="1" w:styleId="downarrayover">
    <w:name w:val="downarrayover"/>
    <w:basedOn w:val="a0"/>
    <w:uiPriority w:val="99"/>
    <w:qFormat/>
    <w:rPr>
      <w:shd w:val="clear" w:color="auto" w:fill="FFFFFF"/>
    </w:rPr>
  </w:style>
  <w:style w:type="character" w:customStyle="1" w:styleId="dubandan">
    <w:name w:val="dubandan"/>
    <w:basedOn w:val="a0"/>
    <w:uiPriority w:val="99"/>
    <w:qFormat/>
  </w:style>
  <w:style w:type="character" w:customStyle="1" w:styleId="cstg">
    <w:name w:val="cstg"/>
    <w:basedOn w:val="a0"/>
    <w:uiPriority w:val="99"/>
    <w:qFormat/>
  </w:style>
  <w:style w:type="character" w:customStyle="1" w:styleId="sheet5">
    <w:name w:val="sheet5"/>
    <w:basedOn w:val="a0"/>
    <w:uiPriority w:val="99"/>
    <w:qFormat/>
  </w:style>
  <w:style w:type="character" w:customStyle="1" w:styleId="reply">
    <w:name w:val="reply"/>
    <w:basedOn w:val="a0"/>
    <w:uiPriority w:val="99"/>
    <w:qFormat/>
  </w:style>
  <w:style w:type="character" w:customStyle="1" w:styleId="adduser">
    <w:name w:val="adduser"/>
    <w:basedOn w:val="a0"/>
    <w:uiPriority w:val="99"/>
    <w:qFormat/>
  </w:style>
  <w:style w:type="character" w:customStyle="1" w:styleId="copy">
    <w:name w:val="copy"/>
    <w:basedOn w:val="a0"/>
    <w:uiPriority w:val="99"/>
    <w:qFormat/>
  </w:style>
  <w:style w:type="character" w:customStyle="1" w:styleId="modifyandreply">
    <w:name w:val="modifyandreply"/>
    <w:basedOn w:val="a0"/>
    <w:uiPriority w:val="99"/>
    <w:qFormat/>
  </w:style>
  <w:style w:type="character" w:customStyle="1" w:styleId="qianzhishenbi">
    <w:name w:val="qianzhishenbi"/>
    <w:basedOn w:val="a0"/>
    <w:uiPriority w:val="99"/>
    <w:qFormat/>
  </w:style>
  <w:style w:type="character" w:customStyle="1" w:styleId="dcrqingdan">
    <w:name w:val="dcrqingdan"/>
    <w:basedOn w:val="a0"/>
    <w:uiPriority w:val="99"/>
    <w:qFormat/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named11">
    <w:name w:val="unnamed11"/>
    <w:uiPriority w:val="99"/>
    <w:qFormat/>
    <w:rPr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</Words>
  <Characters>1090</Characters>
  <Application>Microsoft Office Word</Application>
  <DocSecurity>0</DocSecurity>
  <Lines>9</Lines>
  <Paragraphs>2</Paragraphs>
  <ScaleCrop>false</ScaleCrop>
  <Company>China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青岛市职业农民职称评审试点工作方案</dc:title>
  <dc:creator>Administrator</dc:creator>
  <cp:lastModifiedBy>Microsoft</cp:lastModifiedBy>
  <cp:revision>3</cp:revision>
  <cp:lastPrinted>2022-09-29T06:39:00Z</cp:lastPrinted>
  <dcterms:created xsi:type="dcterms:W3CDTF">2022-10-08T07:12:00Z</dcterms:created>
  <dcterms:modified xsi:type="dcterms:W3CDTF">2022-10-08T07:14:00Z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511598908_btnclosed</vt:lpwstr>
  </property>
  <property fmtid="{D5CDD505-2E9C-101B-9397-08002B2CF9AE}" pid="4" name="ICV">
    <vt:lpwstr>ACB41515DEFC49CD882CE8AC72BB668C</vt:lpwstr>
  </property>
</Properties>
</file>