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推荐申报专业技术职称“六公开”监督卡</w:t>
      </w:r>
    </w:p>
    <w:bookmarkEnd w:id="0"/>
    <w:p>
      <w:pPr>
        <w:spacing w:line="200" w:lineRule="exact"/>
        <w:rPr>
          <w:rFonts w:hint="eastAsia" w:ascii="仿宋_GB2312" w:hAnsi="宋体" w:eastAsia="仿宋_GB2312"/>
          <w:szCs w:val="21"/>
        </w:rPr>
      </w:pPr>
    </w:p>
    <w:p>
      <w:pPr>
        <w:spacing w:after="48" w:afterLines="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单位(盖章)：                                                年   月   日</w:t>
      </w:r>
    </w:p>
    <w:tbl>
      <w:tblPr>
        <w:tblStyle w:val="2"/>
        <w:tblW w:w="94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1"/>
        <w:gridCol w:w="581"/>
        <w:gridCol w:w="992"/>
        <w:gridCol w:w="326"/>
        <w:gridCol w:w="1899"/>
        <w:gridCol w:w="327"/>
        <w:gridCol w:w="850"/>
        <w:gridCol w:w="722"/>
        <w:gridCol w:w="696"/>
        <w:gridCol w:w="12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24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专业技术人员总数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43" w:leftChars="-68" w:right="-73" w:rightChars="-35"/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实际参加推荐的人数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被 推 荐</w:t>
            </w:r>
          </w:p>
          <w:p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申</w:t>
            </w:r>
            <w:r>
              <w:rPr>
                <w:rFonts w:hint="eastAsia" w:ascii="宋体" w:hAnsi="宋体"/>
                <w:kern w:val="0"/>
                <w:sz w:val="24"/>
                <w:szCs w:val="21"/>
              </w:rPr>
              <w:t>报人数</w:t>
            </w:r>
          </w:p>
        </w:tc>
        <w:tc>
          <w:tcPr>
            <w:tcW w:w="120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exact"/>
          <w:jc w:val="center"/>
        </w:trPr>
        <w:tc>
          <w:tcPr>
            <w:tcW w:w="18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095"/>
              </w:tabs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“六公开”</w:t>
            </w:r>
          </w:p>
          <w:p>
            <w:pPr>
              <w:tabs>
                <w:tab w:val="left" w:pos="1095"/>
              </w:tabs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内    容</w:t>
            </w:r>
          </w:p>
        </w:tc>
        <w:tc>
          <w:tcPr>
            <w:tcW w:w="765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1、公开专业技术岗位数        4、公开申报人述职</w:t>
            </w:r>
          </w:p>
          <w:p>
            <w:pPr>
              <w:spacing w:line="360" w:lineRule="exact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2、公开任职条件              5、公开申报人的评审材料</w:t>
            </w:r>
          </w:p>
          <w:p>
            <w:pPr>
              <w:spacing w:line="360" w:lineRule="exact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3、公开推荐办法              6、公开被推荐申报人员名单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9495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12"/>
                <w:sz w:val="24"/>
                <w:szCs w:val="21"/>
              </w:rPr>
            </w:pPr>
            <w:r>
              <w:rPr>
                <w:rFonts w:hint="eastAsia" w:ascii="宋体" w:hAnsi="宋体"/>
                <w:spacing w:val="12"/>
                <w:sz w:val="24"/>
                <w:szCs w:val="21"/>
              </w:rPr>
              <w:t>如果认为单位做到了上述要求，请在下面栏目中签名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9495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全体专业技术人员或专业技术人员代表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1"/>
                <w:kern w:val="0"/>
                <w:sz w:val="24"/>
                <w:szCs w:val="21"/>
              </w:rPr>
              <w:t>单位人</w:t>
            </w:r>
            <w:r>
              <w:rPr>
                <w:rFonts w:hint="eastAsia" w:ascii="宋体" w:hAnsi="宋体"/>
                <w:spacing w:val="1"/>
                <w:kern w:val="0"/>
                <w:sz w:val="24"/>
                <w:szCs w:val="21"/>
              </w:rPr>
              <w:t>事</w:t>
            </w:r>
          </w:p>
          <w:p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部门</w:t>
            </w:r>
            <w:r>
              <w:rPr>
                <w:rFonts w:hint="eastAsia" w:ascii="宋体" w:hAnsi="宋体"/>
                <w:kern w:val="0"/>
                <w:sz w:val="24"/>
                <w:szCs w:val="21"/>
              </w:rPr>
              <w:t>负责人</w:t>
            </w:r>
          </w:p>
        </w:tc>
        <w:tc>
          <w:tcPr>
            <w:tcW w:w="1899" w:type="dxa"/>
            <w:gridSpan w:val="3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1"/>
                <w:kern w:val="0"/>
                <w:sz w:val="24"/>
                <w:szCs w:val="21"/>
              </w:rPr>
              <w:t>单位领</w:t>
            </w:r>
            <w:r>
              <w:rPr>
                <w:rFonts w:hint="eastAsia" w:ascii="宋体" w:hAnsi="宋体"/>
                <w:spacing w:val="1"/>
                <w:kern w:val="0"/>
                <w:sz w:val="24"/>
                <w:szCs w:val="21"/>
              </w:rPr>
              <w:t>导</w:t>
            </w:r>
          </w:p>
        </w:tc>
        <w:tc>
          <w:tcPr>
            <w:tcW w:w="1899" w:type="dxa"/>
            <w:gridSpan w:val="3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ZDYwMjJhMjM1MDFkZjE2NzZiOGZlOTI5OWExMjIifQ=="/>
  </w:docVars>
  <w:rsids>
    <w:rsidRoot w:val="53E06079"/>
    <w:rsid w:val="53E060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176</Characters>
  <Lines>0</Lines>
  <Paragraphs>0</Paragraphs>
  <TotalTime>0</TotalTime>
  <ScaleCrop>false</ScaleCrop>
  <LinksUpToDate>false</LinksUpToDate>
  <CharactersWithSpaces>272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2022-09-19T06:05:00Z</dcterms:created>
  <dc:creator>Cortez璞</dc:creator>
  <cp:lastModifiedBy>Cortez璞</cp:lastModifiedBy>
  <dcterms:modified xsi:type="dcterms:W3CDTF">2022-09-19T06:06:12Z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513FBABBA25840FAA3A876AD119B0C1F</vt:lpwstr>
  </property>
</Properties>
</file>