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年度青岛市基层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工程</w:t>
      </w:r>
      <w:r>
        <w:rPr>
          <w:rFonts w:hint="eastAsia" w:ascii="方正小标宋简体" w:hAnsi="宋体" w:eastAsia="方正小标宋简体"/>
          <w:sz w:val="44"/>
          <w:szCs w:val="44"/>
        </w:rPr>
        <w:t>技术职务资格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44"/>
          <w:szCs w:val="44"/>
        </w:rPr>
        <w:t>高级评审委员会评审通过人员名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单</w:t>
      </w:r>
    </w:p>
    <w:p>
      <w:pPr>
        <w:spacing w:line="60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438"/>
        <w:gridCol w:w="819"/>
        <w:gridCol w:w="619"/>
        <w:gridCol w:w="20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现专业技术职务资格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隋春宝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姜福堂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李辉光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万进德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侯真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莱西市水集街道办事处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黄洪卫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莱西市水集街道办事处农科中心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于仁友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青岛市黄岛区六汪镇人民政府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刘忠诚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青岛市即墨区龙山街道办事处园林环卫服务中心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孙桂凤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基层正高级工程师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周兆军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温成涛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王玉光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刘晓丽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莱西市水集街道办事处农科中心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王兰兴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莱西市南墅镇人民政府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张晓栋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青岛市即墨区环秀街道经济发展服务中心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孙珍志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青岛市即墨区通济街道农业农村服务中心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王君峰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青岛市即墨区潮海街道城建服务中心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丰金山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青岛市即墨区北安街道办事处农业服务中心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青岛市即墨区蓝村镇园林环卫服务中心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宋志林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青岛市即墨区环秀街道园林环卫服务中心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杜春霞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42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青岛市即墨区环秀街道农业农村服务中心</w:t>
            </w:r>
          </w:p>
        </w:tc>
        <w:tc>
          <w:tcPr>
            <w:tcW w:w="4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金秋生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基层高级工程师</w:t>
            </w:r>
          </w:p>
        </w:tc>
      </w:tr>
    </w:tbl>
    <w:p>
      <w:pPr>
        <w:spacing w:line="560" w:lineRule="exact"/>
        <w:ind w:right="71"/>
        <w:jc w:val="center"/>
        <w:rPr>
          <w:rFonts w:hint="eastAsia" w:ascii="仿宋_GB2312" w:hAnsi="宋体" w:eastAsia="仿宋_GB2312"/>
          <w:sz w:val="44"/>
          <w:szCs w:val="44"/>
        </w:rPr>
      </w:pPr>
    </w:p>
    <w:p>
      <w:pPr>
        <w:spacing w:line="560" w:lineRule="exact"/>
        <w:ind w:right="71"/>
        <w:rPr>
          <w:rFonts w:hint="eastAsia" w:ascii="仿宋_GB2312" w:hAnsi="宋体" w:eastAsia="仿宋_GB2312"/>
          <w:sz w:val="32"/>
        </w:rPr>
      </w:pPr>
    </w:p>
    <w:p>
      <w:pPr>
        <w:spacing w:line="560" w:lineRule="exact"/>
        <w:ind w:right="71"/>
        <w:rPr>
          <w:rFonts w:hint="eastAsia" w:ascii="仿宋_GB2312" w:hAnsi="宋体" w:eastAsia="仿宋_GB2312"/>
          <w:sz w:val="32"/>
        </w:rPr>
      </w:pP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84AE0"/>
    <w:rsid w:val="40C84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2021-10-29T05:40:00Z</dcterms:created>
  <dc:creator>Wang</dc:creator>
  <cp:lastModifiedBy>Wang</cp:lastModifiedBy>
  <dcterms:modified xsi:type="dcterms:W3CDTF">2021-10-29T05:43:44Z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C4D9A884E3B54060ABC64AAC864B5E85</vt:lpwstr>
  </property>
</Properties>
</file>