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1</w:t>
      </w:r>
    </w:p>
    <w:p>
      <w:pPr>
        <w:spacing w:line="560" w:lineRule="exact"/>
        <w:rPr>
          <w:rFonts w:hint="eastAsia" w:ascii="黑体" w:eastAsia="黑体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1</w:t>
      </w:r>
      <w:r>
        <w:rPr>
          <w:rFonts w:hint="eastAsia" w:ascii="方正小标宋简体" w:hAnsi="宋体" w:eastAsia="方正小标宋简体"/>
          <w:sz w:val="44"/>
          <w:szCs w:val="44"/>
        </w:rPr>
        <w:t>年度青岛市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技工学校教师</w:t>
      </w:r>
      <w:r>
        <w:rPr>
          <w:rFonts w:hint="eastAsia" w:ascii="方正小标宋简体" w:hAnsi="宋体" w:eastAsia="方正小标宋简体"/>
          <w:sz w:val="44"/>
          <w:szCs w:val="44"/>
        </w:rPr>
        <w:t>职务资格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中</w:t>
      </w:r>
      <w:r>
        <w:rPr>
          <w:rFonts w:hint="eastAsia" w:ascii="方正小标宋简体" w:hAnsi="宋体" w:eastAsia="方正小标宋简体"/>
          <w:sz w:val="44"/>
          <w:szCs w:val="44"/>
        </w:rPr>
        <w:t>级</w:t>
      </w: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评审委员会评审通过人员名单</w:t>
      </w:r>
    </w:p>
    <w:p>
      <w:pPr>
        <w:spacing w:line="600" w:lineRule="exact"/>
        <w:jc w:val="both"/>
        <w:rPr>
          <w:rFonts w:hint="eastAsia" w:ascii="方正小标宋简体" w:hAnsi="宋体" w:eastAsia="方正小标宋简体"/>
          <w:sz w:val="44"/>
          <w:szCs w:val="44"/>
        </w:rPr>
      </w:pPr>
    </w:p>
    <w:tbl>
      <w:tblPr>
        <w:tblStyle w:val="2"/>
        <w:tblW w:w="8968" w:type="dxa"/>
        <w:tblInd w:w="93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4425"/>
        <w:gridCol w:w="1065"/>
        <w:gridCol w:w="810"/>
        <w:gridCol w:w="204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42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06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810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204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现专业技术职务资格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2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4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2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青岛市技师学院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汤敏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42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青岛市即墨区高级技工学校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周绍梅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42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平度市技师学院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王娜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42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青岛市化学工业职工中等专业学校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（青岛市石化高级技工学校）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杨莎莎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42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青岛市技师学院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张晓梦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42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青岛市技师学院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42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平度市技师学院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李苓苓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42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平度市技师学院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刘阳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42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平度市技师学院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姜朋刚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42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青岛海洋技师学院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李韶真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42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平度市技师学院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于有才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42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青岛市即墨区高级技工学校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孙军福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42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青岛市即墨区高级技工学校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乔洪海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42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青岛市即墨区高级技工学校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邱少武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42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青岛市供销职业中等专业学校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（青岛市经济贸易技术学校）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王晓曦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42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青岛市即墨区高级技工学校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刘雪丽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42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青岛市供销职业中等专业学校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（青岛市经济贸易技术学校）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石小娟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42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青岛市技师学院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崔阳阳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42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青岛市即墨区高级技工学校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罗晓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42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青岛市技师学院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冯琳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42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青岛市供销职业中等专业学校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（青岛市经济贸易技术学校）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林星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42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青岛市园林林业技术学校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孟玲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42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青岛海洋技师学院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周永娜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42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青岛市即墨区高级技工学校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于贝贝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42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青岛海洋技师学院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孙琳琳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42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青岛海洋技师学院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万莎莎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42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青岛市技师学院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尹学婧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42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青岛市供销职业中等专业学校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（青岛市经济贸易技术学校）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侯万里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42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青岛市技师学院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张丽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42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青岛市供销职业中等专业学校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（青岛市经济贸易技术学校）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徐永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42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青岛海洋技师学院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王阳春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42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青岛市技师学院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李丹阳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一级实习指导教师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42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平度市技师学院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周东岳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一级实习指导教师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42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青岛市技师学院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陈建鑫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一级实习指导教师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42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青岛市技师学院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陈锋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一级实习指导教师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42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青岛海洋技师学院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王达伟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一级实习指导教师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42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青岛市技师学院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朱常亮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一级实习指导教师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442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青岛市技师学院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王亮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一级实习指导教师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442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平度市技师学院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王炜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一级实习指导教师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42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青岛市即墨区高级技工学校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王常健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一级实习指导教师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442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平度市技师学院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张琳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一级实习指导教师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2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442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青岛市技师学院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刘欢</w:t>
            </w:r>
          </w:p>
        </w:tc>
        <w:tc>
          <w:tcPr>
            <w:tcW w:w="810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一级实习指导教师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1365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Wang</cp:lastModifiedBy>
  <dcterms:modified xsi:type="dcterms:W3CDTF">2021-12-23T07:47:02Z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00C43DAAB7774C63BAABD5CF1E83C2EC</vt:lpwstr>
  </property>
</Properties>
</file>