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695"/>
        <w:gridCol w:w="1695"/>
        <w:gridCol w:w="2970"/>
        <w:gridCol w:w="2265"/>
        <w:gridCol w:w="2565"/>
        <w:gridCol w:w="1260"/>
      </w:tblGrid>
      <w:tr w14:paraId="76BB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C6DF8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B34F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0A08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55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CAC2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3CE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1E85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8FC5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35C65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2025年度资格考试合格人员汇总表</w:t>
            </w:r>
          </w:p>
        </w:tc>
      </w:tr>
      <w:tr w14:paraId="1613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4B4A8B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主管部门（章）：          填表人：         联系电话：         填报时间：    年  月  日</w:t>
            </w:r>
          </w:p>
        </w:tc>
      </w:tr>
      <w:tr w14:paraId="1C52F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228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0EC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08D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1DA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身份证号                 （必填、准确）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0B2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F36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证书管理号       （必填）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A55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备   注</w:t>
            </w:r>
          </w:p>
        </w:tc>
      </w:tr>
      <w:tr w14:paraId="5761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2D10E1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E80B8B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DF10FE">
            <w:pPr>
              <w:rPr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BE4A57">
            <w:pPr>
              <w:rPr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F6C7F6">
            <w:pPr>
              <w:rPr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B44021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43403">
            <w:pPr>
              <w:rPr>
                <w:color w:val="000000"/>
                <w:szCs w:val="21"/>
              </w:rPr>
            </w:pPr>
          </w:p>
        </w:tc>
      </w:tr>
      <w:tr w14:paraId="5980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B7458D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E149A6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4C1ABA">
            <w:pPr>
              <w:rPr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25B60A">
            <w:pPr>
              <w:rPr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DCA531">
            <w:pPr>
              <w:rPr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D10302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41958E">
            <w:pPr>
              <w:rPr>
                <w:color w:val="000000"/>
                <w:szCs w:val="21"/>
              </w:rPr>
            </w:pPr>
          </w:p>
        </w:tc>
      </w:tr>
      <w:tr w14:paraId="05A8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F7EAB0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49940E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B3C56C">
            <w:pPr>
              <w:rPr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EE745D">
            <w:pPr>
              <w:rPr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5A5D83">
            <w:pPr>
              <w:rPr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541096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E12827">
            <w:pPr>
              <w:rPr>
                <w:color w:val="000000"/>
                <w:szCs w:val="21"/>
              </w:rPr>
            </w:pPr>
          </w:p>
        </w:tc>
      </w:tr>
      <w:tr w14:paraId="5BEF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ED2D5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注：1.2017年以后，“证书编号”与“证书管理号”是一个号；“证书管理号”列必须按升序填写。</w:t>
            </w:r>
          </w:p>
        </w:tc>
      </w:tr>
      <w:tr w14:paraId="4D62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9E2BA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    2.此表由各区、市，市直及驻青单位人事（职改）部门填写。</w:t>
            </w:r>
          </w:p>
        </w:tc>
      </w:tr>
      <w:tr w14:paraId="18B8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4B3DB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    3.此表一式二份上报青岛市人力资源发展研究与促进中心，经审查后退回一份。</w:t>
            </w:r>
          </w:p>
        </w:tc>
      </w:tr>
      <w:tr w14:paraId="4633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29CF8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Style w:val="11"/>
                <w:rFonts w:ascii="仿宋_GB2312" w:hAnsi="宋体" w:eastAsia="仿宋_GB2312" w:cs="仿宋_GB2312"/>
                <w:szCs w:val="21"/>
                <w:u w:val="none"/>
              </w:rPr>
              <w:fldChar w:fldCharType="begin"/>
            </w:r>
            <w:r>
              <w:instrText xml:space="preserve">HYPERLINK "mailto:或发送邮件至考试中心邮箱qdrskszx@163.com"</w:instrText>
            </w:r>
            <w:r>
              <w:rPr>
                <w:rStyle w:val="11"/>
                <w:rFonts w:ascii="仿宋_GB2312" w:hAnsi="宋体" w:eastAsia="仿宋_GB2312" w:cs="仿宋_GB2312"/>
                <w:szCs w:val="21"/>
                <w:u w:val="none"/>
              </w:rPr>
              <w:fldChar w:fldCharType="separate"/>
            </w:r>
            <w:r>
              <w:rPr>
                <w:rStyle w:val="11"/>
                <w:rFonts w:ascii="仿宋_GB2312" w:hAnsi="宋体" w:eastAsia="仿宋_GB2312" w:cs="仿宋_GB2312"/>
                <w:szCs w:val="21"/>
                <w:u w:val="none"/>
              </w:rPr>
              <w:t xml:space="preserve">   </w:t>
            </w:r>
            <w:r>
              <w:rPr>
                <w:rStyle w:val="11"/>
                <w:rFonts w:ascii="仿宋_GB2312" w:hAnsi="宋体" w:eastAsia="仿宋_GB2312" w:cs="仿宋_GB2312"/>
                <w:color w:val="auto"/>
                <w:szCs w:val="21"/>
                <w:u w:val="none"/>
              </w:rPr>
              <w:t xml:space="preserve"> 4.此表还需提供电子版，或发送邮件至邮箱qdrskszxzs@qd.shandong.cn</w:t>
            </w:r>
            <w:r>
              <w:rPr>
                <w:rStyle w:val="11"/>
                <w:rFonts w:ascii="仿宋_GB2312" w:hAnsi="宋体" w:eastAsia="仿宋_GB2312" w:cs="仿宋_GB2312"/>
                <w:szCs w:val="21"/>
                <w:u w:val="none"/>
              </w:rPr>
              <w:fldChar w:fldCharType="end"/>
            </w:r>
          </w:p>
        </w:tc>
      </w:tr>
    </w:tbl>
    <w:p w14:paraId="24B08F39">
      <w:pPr>
        <w:autoSpaceDE w:val="0"/>
        <w:autoSpaceDN w:val="0"/>
        <w:spacing w:line="560" w:lineRule="exact"/>
        <w:contextualSpacing/>
        <w:rPr>
          <w:rFonts w:ascii="仿宋_GB2312" w:hAnsi="宋体" w:eastAsia="仿宋_GB2312"/>
          <w:sz w:val="32"/>
          <w:szCs w:val="32"/>
        </w:rPr>
      </w:pPr>
    </w:p>
    <w:sectPr>
      <w:footerReference r:id="rId4" w:type="first"/>
      <w:footerReference r:id="rId3" w:type="default"/>
      <w:pgSz w:w="16838" w:h="11906" w:orient="landscape"/>
      <w:pgMar w:top="1588" w:right="2098" w:bottom="1474" w:left="1985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20EB1"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00405" cy="2590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0177" cy="258876"/>
                      </a:xfrm>
                      <a:prstGeom prst="rect">
                        <a:avLst/>
                      </a:prstGeom>
                      <a:noFill/>
                      <a:ln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73FDB32"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4pt;width:55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VYVl0gAAAAQBAAAPAAAAAAAAAAEAIAAAACIAAABkcnMvZG93bnJldi54bWxQ&#10;SwECFAAUAAAACACHTuJA6oAD0f0BAADrAwAADgAAAAAAAAABACAAAAAhAQAAZHJzL2Uyb0RvYy54&#10;bWxQSwUGAAAAAAYABgBZAQAAkA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173FDB32"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1EA9F1BD">
    <w:pPr>
      <w:pStyle w:val="6"/>
      <w:jc w:val="center"/>
      <w:rPr>
        <w:rFonts w:ascii="仿宋_GB2312" w:eastAsia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21BA8">
    <w:pPr>
      <w:pStyle w:val="6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4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mI1ZmM3YWZhOTBlODBiNzU2N2NmYzMzZDA1N2ZmYTIifQ=="/>
  </w:docVars>
  <w:rsids>
    <w:rsidRoot w:val="00000000"/>
    <w:rsid w:val="0605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heading 1 Char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3">
    <w:name w:val="heading 2 Char"/>
    <w:basedOn w:val="10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0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font11"/>
    <w:basedOn w:val="10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6">
    <w:name w:val="font71"/>
    <w:basedOn w:val="10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7">
    <w:name w:val="font5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8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CAE179-A6BF-4D06-ACF5-9B5221F7D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18</Pages>
  <Words>0</Words>
  <Characters>12654</Characters>
  <Lines>0</Lines>
  <Paragraphs>104</Paragraphs>
  <TotalTime>27</TotalTime>
  <ScaleCrop>false</ScaleCrop>
  <LinksUpToDate>false</LinksUpToDate>
  <CharactersWithSpaces>16873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2025-08-19T07:09:00Z</dcterms:created>
  <dc:creator>11</dc:creator>
  <cp:lastModifiedBy>^</cp:lastModifiedBy>
  <cp:lastPrinted>2025-09-10T08:45:00Z</cp:lastPrinted>
  <dcterms:modified xsi:type="dcterms:W3CDTF">2025-09-11T02:14:58Z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59A17D28B21E40FA9DF9002F0E45B745_13</vt:lpwstr>
  </property>
  <property fmtid="{D5CDD505-2E9C-101B-9397-08002B2CF9AE}" pid="4" name="KSOTemplateDocerSaveRecord">
    <vt:lpwstr>eyJoZGlkIjoiZDBiYTNlZWVhNDE1MWJiY2EyMDFiNGIwMTdmMzc2ZmIiLCJ1c2VySWQiOiIzNzEwNDYxNDgifQ==</vt:lpwstr>
  </property>
</Properties>
</file>