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</w:p>
    <w:p>
      <w:pPr>
        <w:widowControl/>
        <w:spacing w:line="568" w:lineRule="exact"/>
        <w:jc w:val="center"/>
        <w:rPr>
          <w:rFonts w:hint="eastAsia" w:ascii="方正小标宋_GBK" w:hAnsi="黑体" w:eastAsia="方正小标宋_GBK" w:cs="黑体"/>
          <w:snapToGrid w:val="0"/>
          <w:kern w:val="0"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snapToGrid w:val="0"/>
          <w:kern w:val="0"/>
          <w:sz w:val="32"/>
          <w:szCs w:val="32"/>
        </w:rPr>
        <w:t>XX新闻单位审核意见（模板）</w:t>
      </w:r>
    </w:p>
    <w:p>
      <w:pPr>
        <w:widowControl/>
        <w:spacing w:line="568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spacing w:before="120" w:beforeLines="50" w:after="120" w:afterLines="50" w:line="600" w:lineRule="exact"/>
        <w:ind w:right="641"/>
        <w:jc w:val="left"/>
        <w:rPr>
          <w:rFonts w:hint="eastAsia" w:ascii="仿宋_GB2312" w:hAnsi="仿宋_GB2312" w:cs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</w:rPr>
        <w:t xml:space="preserve">   我单位已审核XXX、XXX（列出姓名、身份证号码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</w:rPr>
        <w:t>工作岗位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</w:rPr>
        <w:t>）同志填报材料，材料真实、有效，符合新闻记者职业资格报考条件，同意报考</w:t>
      </w:r>
      <w:r>
        <w:rPr>
          <w:rFonts w:hint="eastAsia" w:ascii="仿宋_GB2312" w:hAnsi="Times New Roman" w:cs="Times New Roman"/>
          <w:snapToGrid w:val="0"/>
          <w:kern w:val="0"/>
          <w:sz w:val="32"/>
          <w:szCs w:val="32"/>
          <w:lang w:eastAsia="zh-CN"/>
        </w:rPr>
        <w:t>2025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</w:rPr>
        <w:t>年度新闻记者职业资格考试。</w:t>
      </w:r>
    </w:p>
    <w:p>
      <w:pPr>
        <w:spacing w:before="120" w:beforeLines="50" w:after="120" w:afterLines="50" w:line="600" w:lineRule="exact"/>
        <w:ind w:right="641" w:firstLine="627" w:firstLineChars="196"/>
        <w:jc w:val="left"/>
        <w:rPr>
          <w:rFonts w:hint="eastAsia" w:ascii="仿宋_GB2312" w:hAnsi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</w:rPr>
        <w:t>联系人：***  电话：******</w:t>
      </w:r>
    </w:p>
    <w:p>
      <w:pPr>
        <w:widowControl/>
        <w:spacing w:line="600" w:lineRule="exact"/>
        <w:jc w:val="left"/>
        <w:rPr>
          <w:rFonts w:hint="eastAsia" w:ascii="仿宋_GB2312" w:hAnsi="仿宋_GB2312" w:cs="仿宋_GB2312"/>
          <w:snapToGrid w:val="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</w:rPr>
        <w:t xml:space="preserve">                                      单位名称</w:t>
      </w:r>
    </w:p>
    <w:p>
      <w:pPr>
        <w:widowControl/>
        <w:spacing w:line="600" w:lineRule="exact"/>
        <w:ind w:firstLine="5760" w:firstLineChars="1800"/>
        <w:jc w:val="left"/>
        <w:rPr>
          <w:rFonts w:hint="eastAsia" w:ascii="仿宋_GB2312" w:hAnsi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</w:rPr>
        <w:t>（加盖公章）</w:t>
      </w:r>
    </w:p>
    <w:p>
      <w:pPr>
        <w:widowControl/>
        <w:spacing w:line="600" w:lineRule="exact"/>
        <w:ind w:firstLine="6080" w:firstLineChars="1900"/>
        <w:jc w:val="left"/>
        <w:rPr>
          <w:rFonts w:hint="eastAsia" w:ascii="仿宋_GB2312" w:hAnsi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</w:rPr>
        <w:t>年  月  日</w:t>
      </w:r>
    </w:p>
    <w:p>
      <w:pPr>
        <w:pStyle w:val="2"/>
        <w:rPr>
          <w:rFonts w:hint="eastAsia" w:ascii="仿宋_GB2312" w:hAnsi="Times New Roman" w:cs="Times New Roman"/>
          <w:sz w:val="32"/>
          <w:szCs w:val="32"/>
          <w:highlight w:val="yellow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 w:start="2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 w:cs="Times New Roman"/>
        <w:sz w:val="28"/>
        <w:szCs w:val="28"/>
      </w:rPr>
    </w:pP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D3F3C"/>
    <w:rsid w:val="1B0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2025-07-29T02:21:00Z</dcterms:created>
  <dc:creator>Administrator</dc:creator>
  <cp:lastModifiedBy>Administrator</cp:lastModifiedBy>
  <dcterms:modified xsi:type="dcterms:W3CDTF">2025-07-29T02:21:25Z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