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32"/>
      </w:tblGrid>
      <w:tr w:rsidR="0088025B">
        <w:trPr>
          <w:trHeight w:val="841"/>
        </w:trPr>
        <w:tc>
          <w:tcPr>
            <w:tcW w:w="1696" w:type="dxa"/>
            <w:vAlign w:val="center"/>
          </w:tcPr>
          <w:p w:rsidR="0088025B" w:rsidRDefault="004501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机构名称</w:t>
            </w:r>
          </w:p>
        </w:tc>
        <w:tc>
          <w:tcPr>
            <w:tcW w:w="6600" w:type="dxa"/>
            <w:gridSpan w:val="2"/>
            <w:vAlign w:val="center"/>
          </w:tcPr>
          <w:p w:rsidR="0088025B" w:rsidRPr="00691345" w:rsidRDefault="004501AC">
            <w:pPr>
              <w:jc w:val="center"/>
              <w:rPr>
                <w:szCs w:val="21"/>
              </w:rPr>
            </w:pPr>
            <w:r w:rsidRPr="00691345">
              <w:rPr>
                <w:rFonts w:hint="eastAsia"/>
                <w:b/>
                <w:bCs/>
                <w:szCs w:val="21"/>
              </w:rPr>
              <w:t>青岛华夏星辰劳务服务有限公司</w:t>
            </w:r>
          </w:p>
        </w:tc>
      </w:tr>
      <w:tr w:rsidR="0088025B" w:rsidTr="00691345">
        <w:trPr>
          <w:trHeight w:val="2681"/>
        </w:trPr>
        <w:tc>
          <w:tcPr>
            <w:tcW w:w="1696" w:type="dxa"/>
            <w:vAlign w:val="center"/>
          </w:tcPr>
          <w:p w:rsidR="0088025B" w:rsidRDefault="004501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机构简介</w:t>
            </w:r>
          </w:p>
        </w:tc>
        <w:tc>
          <w:tcPr>
            <w:tcW w:w="6600" w:type="dxa"/>
            <w:gridSpan w:val="2"/>
            <w:vAlign w:val="center"/>
          </w:tcPr>
          <w:p w:rsidR="00691345" w:rsidRDefault="00691345" w:rsidP="00691345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  <w:p w:rsidR="0088025B" w:rsidRPr="005057E7" w:rsidRDefault="004501AC" w:rsidP="00691345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057E7">
              <w:rPr>
                <w:rFonts w:asciiTheme="minorEastAsia" w:hAnsiTheme="minorEastAsia" w:hint="eastAsia"/>
                <w:sz w:val="21"/>
                <w:szCs w:val="21"/>
              </w:rPr>
              <w:t>青岛华夏星辰劳务服务有限公司2014年申请注册“华夏星辰”商标</w:t>
            </w:r>
            <w:r w:rsidR="005057E7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Pr="005057E7">
              <w:rPr>
                <w:rFonts w:asciiTheme="minorEastAsia" w:hAnsiTheme="minorEastAsia" w:hint="eastAsia"/>
                <w:sz w:val="21"/>
                <w:szCs w:val="21"/>
              </w:rPr>
              <w:t>2016年被财经日报评为：“金榜品牌”；2017年商务部授予“信用企业”，通过ISO9001:2015质量管理体系认证；2017年被青岛人力资源和社会保障局评为：青岛市优秀品牌；2018年</w:t>
            </w:r>
            <w:r w:rsidR="00AF7199" w:rsidRPr="005057E7">
              <w:rPr>
                <w:rFonts w:asciiTheme="minorEastAsia" w:hAnsiTheme="minorEastAsia" w:hint="eastAsia"/>
                <w:sz w:val="21"/>
                <w:szCs w:val="21"/>
              </w:rPr>
              <w:t>在青岛蓝海股权交易中心</w:t>
            </w:r>
            <w:r w:rsidRPr="005057E7">
              <w:rPr>
                <w:rFonts w:asciiTheme="minorEastAsia" w:hAnsiTheme="minorEastAsia" w:hint="eastAsia"/>
                <w:sz w:val="21"/>
                <w:szCs w:val="21"/>
              </w:rPr>
              <w:t>成功挂牌，股权代码：801656；2019年被青岛蓝海股权交易中心评为“供应链合作之星”；2019被青岛市评为人力资源诚信示范机构；2019被山东省评定助力国家重大发展战略突出单位；2019年被国务院“中国扶贫刊物”</w:t>
            </w:r>
            <w:r w:rsidR="00DA1A09" w:rsidRPr="005057E7">
              <w:rPr>
                <w:rFonts w:asciiTheme="minorEastAsia" w:hAnsiTheme="minorEastAsia" w:hint="eastAsia"/>
                <w:sz w:val="21"/>
                <w:szCs w:val="21"/>
              </w:rPr>
              <w:t>报道</w:t>
            </w:r>
            <w:r w:rsidRPr="005057E7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88025B" w:rsidRPr="006369FC" w:rsidRDefault="0088025B" w:rsidP="001C6CA7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80"/>
              <w:jc w:val="both"/>
              <w:rPr>
                <w:rFonts w:ascii="仿宋" w:eastAsia="仿宋" w:hAnsi="仿宋"/>
                <w:szCs w:val="24"/>
              </w:rPr>
            </w:pPr>
          </w:p>
        </w:tc>
      </w:tr>
      <w:tr w:rsidR="0088025B">
        <w:trPr>
          <w:trHeight w:val="556"/>
        </w:trPr>
        <w:tc>
          <w:tcPr>
            <w:tcW w:w="1696" w:type="dxa"/>
            <w:vMerge w:val="restart"/>
            <w:vAlign w:val="center"/>
          </w:tcPr>
          <w:p w:rsidR="0088025B" w:rsidRDefault="006913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服务项目</w:t>
            </w:r>
          </w:p>
        </w:tc>
        <w:tc>
          <w:tcPr>
            <w:tcW w:w="2268" w:type="dxa"/>
            <w:vAlign w:val="center"/>
          </w:tcPr>
          <w:p w:rsidR="0088025B" w:rsidRDefault="004501AC" w:rsidP="00691345">
            <w:pPr>
              <w:jc w:val="left"/>
            </w:pPr>
            <w:r>
              <w:rPr>
                <w:rFonts w:hint="eastAsia"/>
              </w:rPr>
              <w:t>人力资源服务外包</w:t>
            </w:r>
          </w:p>
        </w:tc>
        <w:tc>
          <w:tcPr>
            <w:tcW w:w="4332" w:type="dxa"/>
            <w:vAlign w:val="center"/>
          </w:tcPr>
          <w:p w:rsidR="0088025B" w:rsidRDefault="004501AC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王锡正</w:t>
            </w:r>
            <w:r w:rsidR="007251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13465865622</w:t>
            </w:r>
          </w:p>
        </w:tc>
      </w:tr>
      <w:tr w:rsidR="0088025B">
        <w:trPr>
          <w:trHeight w:val="562"/>
        </w:trPr>
        <w:tc>
          <w:tcPr>
            <w:tcW w:w="1696" w:type="dxa"/>
            <w:vMerge/>
            <w:vAlign w:val="center"/>
          </w:tcPr>
          <w:p w:rsidR="0088025B" w:rsidRDefault="008802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8025B" w:rsidRDefault="004501AC" w:rsidP="00691345">
            <w:pPr>
              <w:jc w:val="left"/>
            </w:pPr>
            <w:r>
              <w:rPr>
                <w:rFonts w:hint="eastAsia"/>
              </w:rPr>
              <w:t>招聘服务</w:t>
            </w:r>
          </w:p>
          <w:p w:rsidR="0088025B" w:rsidRDefault="004501AC" w:rsidP="00D9593A">
            <w:pPr>
              <w:jc w:val="left"/>
            </w:pPr>
            <w:bookmarkStart w:id="0" w:name="_GoBack"/>
            <w:bookmarkEnd w:id="0"/>
            <w:r>
              <w:t>（</w:t>
            </w:r>
            <w:r>
              <w:rPr>
                <w:rFonts w:hint="eastAsia"/>
              </w:rPr>
              <w:t>含</w:t>
            </w:r>
            <w:r>
              <w:t>网络招聘）</w:t>
            </w:r>
          </w:p>
        </w:tc>
        <w:tc>
          <w:tcPr>
            <w:tcW w:w="4332" w:type="dxa"/>
            <w:vAlign w:val="center"/>
          </w:tcPr>
          <w:p w:rsidR="0088025B" w:rsidRDefault="004501AC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王育峰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13678860423</w:t>
            </w:r>
          </w:p>
        </w:tc>
      </w:tr>
      <w:tr w:rsidR="0088025B">
        <w:trPr>
          <w:trHeight w:val="540"/>
        </w:trPr>
        <w:tc>
          <w:tcPr>
            <w:tcW w:w="1696" w:type="dxa"/>
            <w:vMerge/>
            <w:vAlign w:val="center"/>
          </w:tcPr>
          <w:p w:rsidR="0088025B" w:rsidRDefault="008802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8025B" w:rsidRDefault="004501AC" w:rsidP="00691345">
            <w:pPr>
              <w:jc w:val="left"/>
            </w:pPr>
            <w:r>
              <w:rPr>
                <w:rFonts w:hint="eastAsia"/>
              </w:rPr>
              <w:t>劳务派遣</w:t>
            </w:r>
          </w:p>
        </w:tc>
        <w:tc>
          <w:tcPr>
            <w:tcW w:w="4332" w:type="dxa"/>
            <w:vAlign w:val="center"/>
          </w:tcPr>
          <w:p w:rsidR="0088025B" w:rsidRDefault="004501AC">
            <w:pPr>
              <w:jc w:val="left"/>
            </w:pPr>
            <w:r>
              <w:rPr>
                <w:rFonts w:hint="eastAsia"/>
              </w:rPr>
              <w:t>联系人</w:t>
            </w:r>
            <w:r>
              <w:t>：</w:t>
            </w:r>
            <w:r>
              <w:rPr>
                <w:rFonts w:hint="eastAsia"/>
              </w:rPr>
              <w:t>王锡正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联系电话</w:t>
            </w:r>
            <w:r>
              <w:t>：</w:t>
            </w:r>
            <w:r>
              <w:rPr>
                <w:rFonts w:hint="eastAsia"/>
              </w:rPr>
              <w:t>13465865622</w:t>
            </w:r>
          </w:p>
        </w:tc>
      </w:tr>
      <w:tr w:rsidR="0088025B" w:rsidTr="00691345">
        <w:trPr>
          <w:trHeight w:val="816"/>
        </w:trPr>
        <w:tc>
          <w:tcPr>
            <w:tcW w:w="1696" w:type="dxa"/>
            <w:vAlign w:val="center"/>
          </w:tcPr>
          <w:p w:rsidR="0088025B" w:rsidRDefault="004501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办公地址</w:t>
            </w:r>
          </w:p>
        </w:tc>
        <w:tc>
          <w:tcPr>
            <w:tcW w:w="6600" w:type="dxa"/>
            <w:gridSpan w:val="2"/>
            <w:vAlign w:val="center"/>
          </w:tcPr>
          <w:p w:rsidR="00691345" w:rsidRDefault="00691345" w:rsidP="00691345"/>
          <w:p w:rsidR="00691345" w:rsidRDefault="004501AC" w:rsidP="00002F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青岛市崂山区株洲路海信创智谷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>室</w:t>
            </w:r>
          </w:p>
          <w:p w:rsidR="0088025B" w:rsidRDefault="0088025B">
            <w:pPr>
              <w:jc w:val="center"/>
            </w:pPr>
          </w:p>
        </w:tc>
      </w:tr>
    </w:tbl>
    <w:p w:rsidR="0088025B" w:rsidRDefault="0088025B"/>
    <w:sectPr w:rsidR="0088025B" w:rsidSect="0088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4A" w:rsidRDefault="00EE314A" w:rsidP="00FA622F">
      <w:r>
        <w:separator/>
      </w:r>
    </w:p>
  </w:endnote>
  <w:endnote w:type="continuationSeparator" w:id="0">
    <w:p w:rsidR="00EE314A" w:rsidRDefault="00EE314A" w:rsidP="00FA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4A" w:rsidRDefault="00EE314A" w:rsidP="00FA622F">
      <w:r>
        <w:separator/>
      </w:r>
    </w:p>
  </w:footnote>
  <w:footnote w:type="continuationSeparator" w:id="0">
    <w:p w:rsidR="00EE314A" w:rsidRDefault="00EE314A" w:rsidP="00FA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F74A7"/>
    <w:multiLevelType w:val="multilevel"/>
    <w:tmpl w:val="70CF74A7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52B"/>
    <w:rsid w:val="00002F3B"/>
    <w:rsid w:val="000030D9"/>
    <w:rsid w:val="0007119A"/>
    <w:rsid w:val="000925CC"/>
    <w:rsid w:val="000B7E2F"/>
    <w:rsid w:val="001A152B"/>
    <w:rsid w:val="001C6CA7"/>
    <w:rsid w:val="00232A55"/>
    <w:rsid w:val="00293A6F"/>
    <w:rsid w:val="003B2C39"/>
    <w:rsid w:val="004501AC"/>
    <w:rsid w:val="005057E7"/>
    <w:rsid w:val="00517B8B"/>
    <w:rsid w:val="00523302"/>
    <w:rsid w:val="005C10B6"/>
    <w:rsid w:val="006369FC"/>
    <w:rsid w:val="00666CFF"/>
    <w:rsid w:val="00691345"/>
    <w:rsid w:val="006A27E6"/>
    <w:rsid w:val="0072519F"/>
    <w:rsid w:val="0073289D"/>
    <w:rsid w:val="00780A75"/>
    <w:rsid w:val="007E04FA"/>
    <w:rsid w:val="0081215D"/>
    <w:rsid w:val="008560EB"/>
    <w:rsid w:val="0088025B"/>
    <w:rsid w:val="00887D65"/>
    <w:rsid w:val="00916C3F"/>
    <w:rsid w:val="009802FD"/>
    <w:rsid w:val="009A36EC"/>
    <w:rsid w:val="00A960A1"/>
    <w:rsid w:val="00AC1531"/>
    <w:rsid w:val="00AD23E9"/>
    <w:rsid w:val="00AF7199"/>
    <w:rsid w:val="00B164BC"/>
    <w:rsid w:val="00BC2E14"/>
    <w:rsid w:val="00BD5A23"/>
    <w:rsid w:val="00C037F2"/>
    <w:rsid w:val="00C76A3A"/>
    <w:rsid w:val="00CA5160"/>
    <w:rsid w:val="00CE5D61"/>
    <w:rsid w:val="00D9593A"/>
    <w:rsid w:val="00DA1A09"/>
    <w:rsid w:val="00E42E88"/>
    <w:rsid w:val="00E66AA3"/>
    <w:rsid w:val="00EA481B"/>
    <w:rsid w:val="00EE314A"/>
    <w:rsid w:val="00EF764E"/>
    <w:rsid w:val="00F051B1"/>
    <w:rsid w:val="00FA622F"/>
    <w:rsid w:val="00FB6789"/>
    <w:rsid w:val="3B1A6F53"/>
    <w:rsid w:val="44904F1E"/>
    <w:rsid w:val="59B4280D"/>
    <w:rsid w:val="64094990"/>
    <w:rsid w:val="6C83625E"/>
    <w:rsid w:val="7D211544"/>
    <w:rsid w:val="7E2C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5E0DCA7-0339-4ADD-9429-9C3AB5AC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802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8025B"/>
  </w:style>
  <w:style w:type="paragraph" w:styleId="a4">
    <w:name w:val="Balloon Text"/>
    <w:basedOn w:val="a"/>
    <w:link w:val="Char"/>
    <w:uiPriority w:val="99"/>
    <w:semiHidden/>
    <w:unhideWhenUsed/>
    <w:rsid w:val="008802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8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80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39"/>
    <w:rsid w:val="0088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88025B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025B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88025B"/>
    <w:rPr>
      <w:sz w:val="18"/>
      <w:szCs w:val="18"/>
    </w:rPr>
  </w:style>
  <w:style w:type="paragraph" w:styleId="a9">
    <w:name w:val="List Paragraph"/>
    <w:basedOn w:val="a"/>
    <w:uiPriority w:val="34"/>
    <w:qFormat/>
    <w:rsid w:val="008802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2021-08-19T02:34:00Z</cp:lastPrinted>
  <dcterms:created xsi:type="dcterms:W3CDTF">2021-08-24T01:14:00Z</dcterms:created>
  <dcterms:modified xsi:type="dcterms:W3CDTF">2021-09-15T07:35:00Z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