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tabs>
          <w:tab w:val="center" w:pos="4140"/>
          <w:tab w:val="right" w:pos="8300"/>
          <w:tab w:val="clear" w:pos="4153"/>
          <w:tab w:val="clear" w:pos="8306"/>
        </w:tabs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 xml:space="preserve">附件 </w:t>
      </w:r>
    </w:p>
    <w:p>
      <w:pPr>
        <w:pStyle w:val="2"/>
        <w:keepNext w:val="0"/>
        <w:keepLines w:val="0"/>
        <w:pageBreakBefore w:val="0"/>
        <w:widowControl w:val="0"/>
        <w:tabs>
          <w:tab w:val="center" w:pos="4140"/>
          <w:tab w:val="right" w:pos="8300"/>
          <w:tab w:val="clear" w:pos="4153"/>
          <w:tab w:val="clear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center" w:pos="4140"/>
          <w:tab w:val="right" w:pos="8300"/>
          <w:tab w:val="clear" w:pos="4153"/>
          <w:tab w:val="clear" w:pos="8306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青岛市人力资源社会保障业务部门联系方式</w:t>
      </w:r>
    </w:p>
    <w:bookmarkEnd w:id="0"/>
    <w:tbl>
      <w:tblPr>
        <w:tblStyle w:val="12"/>
        <w:tblpPr w:leftFromText="180" w:rightFromText="180" w:vertAnchor="text" w:horzAnchor="page" w:tblpX="1605" w:tblpY="371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426"/>
        <w:gridCol w:w="3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44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业务内容</w:t>
            </w:r>
          </w:p>
        </w:tc>
        <w:tc>
          <w:tcPr>
            <w:tcW w:w="36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4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阶段性降低失业保险费率</w:t>
            </w:r>
          </w:p>
        </w:tc>
        <w:tc>
          <w:tcPr>
            <w:tcW w:w="362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0532-85912361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4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青岗贷</w:t>
            </w:r>
          </w:p>
        </w:tc>
        <w:tc>
          <w:tcPr>
            <w:tcW w:w="362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4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引进和培养高层次技能领军人才</w:t>
            </w:r>
          </w:p>
        </w:tc>
        <w:tc>
          <w:tcPr>
            <w:tcW w:w="36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0532-85912319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4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继续教育基地</w:t>
            </w:r>
          </w:p>
        </w:tc>
        <w:tc>
          <w:tcPr>
            <w:tcW w:w="36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0532-85912790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4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劳动争议协商调解</w:t>
            </w:r>
          </w:p>
        </w:tc>
        <w:tc>
          <w:tcPr>
            <w:tcW w:w="36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0532-82669736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4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吸纳就业社会保险补贴</w:t>
            </w:r>
          </w:p>
        </w:tc>
        <w:tc>
          <w:tcPr>
            <w:tcW w:w="36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0532-83668932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一次性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创业补贴</w:t>
            </w:r>
          </w:p>
        </w:tc>
        <w:tc>
          <w:tcPr>
            <w:tcW w:w="36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0532-83668967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4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创业担保贷款</w:t>
            </w:r>
          </w:p>
        </w:tc>
        <w:tc>
          <w:tcPr>
            <w:tcW w:w="36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0532-81608916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失业保险稳岗返还</w:t>
            </w:r>
          </w:p>
        </w:tc>
        <w:tc>
          <w:tcPr>
            <w:tcW w:w="362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0532-83668928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技能提升补贴</w:t>
            </w:r>
          </w:p>
        </w:tc>
        <w:tc>
          <w:tcPr>
            <w:tcW w:w="362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4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一次性扩岗补助</w:t>
            </w:r>
          </w:p>
        </w:tc>
        <w:tc>
          <w:tcPr>
            <w:tcW w:w="362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4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技能培训补贴</w:t>
            </w:r>
          </w:p>
        </w:tc>
        <w:tc>
          <w:tcPr>
            <w:tcW w:w="36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0532-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83668901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4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用工保障服务</w:t>
            </w:r>
          </w:p>
        </w:tc>
        <w:tc>
          <w:tcPr>
            <w:tcW w:w="36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0532-88916671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4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技能人才自主评价</w:t>
            </w:r>
          </w:p>
        </w:tc>
        <w:tc>
          <w:tcPr>
            <w:tcW w:w="36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40"/>
                <w:tab w:val="right" w:pos="8300"/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0532-85845299</w:t>
            </w:r>
          </w:p>
        </w:tc>
      </w:tr>
    </w:tbl>
    <w:p>
      <w:pPr>
        <w:spacing w:line="400" w:lineRule="exact"/>
        <w:jc w:val="left"/>
        <w:rPr>
          <w:rFonts w:ascii="仿宋_GB2312" w:hAnsi="仿宋_GB2312" w:eastAsia="仿宋_GB2312" w:cs="仿宋_GB2312"/>
          <w:sz w:val="22"/>
          <w:szCs w:val="22"/>
        </w:rPr>
      </w:pPr>
    </w:p>
    <w:p>
      <w:pPr>
        <w:pStyle w:val="2"/>
        <w:rPr>
          <w:rFonts w:ascii="仿宋_GB2312" w:hAnsi="仿宋_GB2312" w:eastAsia="仿宋_GB2312" w:cs="仿宋_GB2312"/>
          <w:sz w:val="22"/>
          <w:szCs w:val="22"/>
        </w:rPr>
      </w:pPr>
    </w:p>
    <w:p>
      <w:pPr>
        <w:pStyle w:val="2"/>
        <w:rPr>
          <w:rFonts w:ascii="仿宋_GB2312" w:hAnsi="仿宋_GB2312" w:eastAsia="仿宋_GB2312" w:cs="仿宋_GB2312"/>
          <w:sz w:val="22"/>
          <w:szCs w:val="22"/>
        </w:rPr>
      </w:pPr>
    </w:p>
    <w:p>
      <w:pPr>
        <w:pStyle w:val="2"/>
        <w:rPr>
          <w:rFonts w:ascii="仿宋_GB2312" w:hAnsi="仿宋_GB2312" w:eastAsia="仿宋_GB2312" w:cs="仿宋_GB2312"/>
          <w:sz w:val="22"/>
          <w:szCs w:val="22"/>
        </w:rPr>
      </w:pPr>
    </w:p>
    <w:p>
      <w:pPr>
        <w:pStyle w:val="2"/>
        <w:rPr>
          <w:rFonts w:ascii="仿宋_GB2312" w:hAnsi="仿宋_GB2312" w:eastAsia="仿宋_GB2312" w:cs="仿宋_GB2312"/>
          <w:sz w:val="22"/>
          <w:szCs w:val="22"/>
        </w:rPr>
      </w:pPr>
    </w:p>
    <w:p>
      <w:pPr>
        <w:pStyle w:val="2"/>
        <w:rPr>
          <w:rFonts w:ascii="仿宋_GB2312" w:hAnsi="仿宋_GB2312" w:eastAsia="仿宋_GB2312" w:cs="仿宋_GB2312"/>
          <w:sz w:val="22"/>
          <w:szCs w:val="22"/>
        </w:rPr>
      </w:pPr>
    </w:p>
    <w:p>
      <w:pPr>
        <w:pStyle w:val="2"/>
        <w:rPr>
          <w:rFonts w:ascii="仿宋_GB2312" w:hAnsi="仿宋_GB2312" w:eastAsia="仿宋_GB2312" w:cs="仿宋_GB2312"/>
          <w:sz w:val="22"/>
          <w:szCs w:val="2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-459740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2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BhD+902gAAAAwBAAAPAAAAAAAAAAEAIAAAADgAAABkcnMvZG93bnJldi54bWxQSwEC&#10;FAAUAAAACACHTuJAopzVtBUCAAAVBAAADgAAAAAAAAABACAAAAA/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YTk1ZGZjNjlmNDA0NDAwOThjZmQwYzc2OGIyMjEifQ=="/>
  </w:docVars>
  <w:rsids>
    <w:rsidRoot w:val="001F1531"/>
    <w:rsid w:val="000631F3"/>
    <w:rsid w:val="0013799B"/>
    <w:rsid w:val="00153644"/>
    <w:rsid w:val="001F1531"/>
    <w:rsid w:val="001F76C4"/>
    <w:rsid w:val="002135E6"/>
    <w:rsid w:val="00216E1E"/>
    <w:rsid w:val="002235AB"/>
    <w:rsid w:val="00357241"/>
    <w:rsid w:val="003A62F1"/>
    <w:rsid w:val="004B589B"/>
    <w:rsid w:val="004D246E"/>
    <w:rsid w:val="0060206A"/>
    <w:rsid w:val="00624A85"/>
    <w:rsid w:val="00671548"/>
    <w:rsid w:val="006B25D2"/>
    <w:rsid w:val="006C49D8"/>
    <w:rsid w:val="00766D73"/>
    <w:rsid w:val="0078465F"/>
    <w:rsid w:val="007F38C6"/>
    <w:rsid w:val="008528CC"/>
    <w:rsid w:val="008D04D7"/>
    <w:rsid w:val="009277AB"/>
    <w:rsid w:val="009C4F84"/>
    <w:rsid w:val="00BA0F2F"/>
    <w:rsid w:val="00BC6974"/>
    <w:rsid w:val="00BF70AA"/>
    <w:rsid w:val="00C173AC"/>
    <w:rsid w:val="00C467CA"/>
    <w:rsid w:val="00C56643"/>
    <w:rsid w:val="00C56D12"/>
    <w:rsid w:val="00D13F44"/>
    <w:rsid w:val="00DD6104"/>
    <w:rsid w:val="00E246F6"/>
    <w:rsid w:val="00EA3907"/>
    <w:rsid w:val="00F26A8E"/>
    <w:rsid w:val="00F36C93"/>
    <w:rsid w:val="062B41F4"/>
    <w:rsid w:val="070B0B34"/>
    <w:rsid w:val="0D647905"/>
    <w:rsid w:val="0FED7614"/>
    <w:rsid w:val="186131A2"/>
    <w:rsid w:val="1A17459F"/>
    <w:rsid w:val="1ADE57B3"/>
    <w:rsid w:val="1AEA2ACC"/>
    <w:rsid w:val="1F096E07"/>
    <w:rsid w:val="21FF091C"/>
    <w:rsid w:val="223A3836"/>
    <w:rsid w:val="295E02E6"/>
    <w:rsid w:val="2A2B1A3D"/>
    <w:rsid w:val="30DE7DF6"/>
    <w:rsid w:val="3E343C9D"/>
    <w:rsid w:val="3E3DA12F"/>
    <w:rsid w:val="594159E5"/>
    <w:rsid w:val="59D91DE2"/>
    <w:rsid w:val="5F012E06"/>
    <w:rsid w:val="63DF6B5D"/>
    <w:rsid w:val="748DE634"/>
    <w:rsid w:val="7953724F"/>
    <w:rsid w:val="7F1A5F7B"/>
    <w:rsid w:val="D7F1A042"/>
    <w:rsid w:val="EFDEF25A"/>
    <w:rsid w:val="FFBF5529"/>
    <w:rsid w:val="FFFFA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32"/>
      <w:lang w:val="zh-CN" w:bidi="zh-CN"/>
    </w:rPr>
  </w:style>
  <w:style w:type="paragraph" w:styleId="4">
    <w:name w:val="Body Text Indent"/>
    <w:basedOn w:val="1"/>
    <w:qFormat/>
    <w:uiPriority w:val="0"/>
    <w:pPr>
      <w:ind w:firstLine="627" w:firstLineChars="196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Body Text First Indent 2"/>
    <w:basedOn w:val="4"/>
    <w:next w:val="7"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2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  <w:style w:type="character" w:customStyle="1" w:styleId="15">
    <w:name w:val="批注框文本 Char"/>
    <w:basedOn w:val="11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9</Pages>
  <Words>2538</Words>
  <Characters>2778</Characters>
  <Lines>21</Lines>
  <Paragraphs>5</Paragraphs>
  <TotalTime>49</TotalTime>
  <ScaleCrop>false</ScaleCrop>
  <LinksUpToDate>false</LinksUpToDate>
  <CharactersWithSpaces>2843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2025-04-22T11:04:00Z</dcterms:created>
  <dc:creator>丽娜</dc:creator>
  <cp:lastModifiedBy>user</cp:lastModifiedBy>
  <cp:lastPrinted>2025-05-24T05:31:00Z</cp:lastPrinted>
  <dcterms:modified xsi:type="dcterms:W3CDTF">2025-05-30T14:11:24Z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  <property fmtid="{D5CDD505-2E9C-101B-9397-08002B2CF9AE}" pid="3" name="ICV">
    <vt:lpwstr>2BF9F583CABF47B5ACEE19B8306A5052</vt:lpwstr>
  </property>
  <property fmtid="{D5CDD505-2E9C-101B-9397-08002B2CF9AE}" pid="4" name="KSOTemplateDocerSaveRecord">
    <vt:lpwstr>eyJoZGlkIjoiNmRmOWM2MmI0N2Q0ZTU4MzYwMzExY2RhNWQwNDJmZjYiLCJ1c2VySWQiOiIzNTIzODYwNTgifQ==</vt:lpwstr>
  </property>
</Properties>
</file>